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5B" w:rsidRPr="00B0025B" w:rsidRDefault="00B0025B" w:rsidP="00C43B05">
      <w:pPr>
        <w:pStyle w:val="Text"/>
        <w:spacing w:line="240" w:lineRule="auto"/>
        <w:ind w:firstLine="0"/>
        <w:jc w:val="center"/>
        <w:rPr>
          <w:b/>
          <w:sz w:val="28"/>
          <w:szCs w:val="28"/>
        </w:rPr>
      </w:pPr>
      <w:bookmarkStart w:id="0" w:name="_Hlk125970275"/>
      <w:r w:rsidRPr="00B0025B">
        <w:rPr>
          <w:b/>
          <w:bCs/>
          <w:sz w:val="28"/>
          <w:szCs w:val="28"/>
        </w:rPr>
        <w:t>TRANSFORMASI KINERJA DOSEN DI ERA PASCA PANDEMI: PERAN VIRTUAL LEADERSHIP, VIRTUAL SKILL, DAN LITERASI DIGITAL</w:t>
      </w:r>
    </w:p>
    <w:bookmarkEnd w:id="0"/>
    <w:p w:rsidR="00924155" w:rsidRPr="00D15CBD" w:rsidRDefault="00924155" w:rsidP="00C43B05">
      <w:pPr>
        <w:pStyle w:val="Text"/>
        <w:tabs>
          <w:tab w:val="left" w:pos="6330"/>
        </w:tabs>
        <w:spacing w:line="240" w:lineRule="auto"/>
        <w:ind w:firstLine="0"/>
        <w:jc w:val="left"/>
        <w:rPr>
          <w:sz w:val="22"/>
          <w:szCs w:val="22"/>
        </w:rPr>
      </w:pPr>
      <w:r>
        <w:rPr>
          <w:sz w:val="22"/>
          <w:szCs w:val="22"/>
        </w:rPr>
        <w:tab/>
      </w:r>
    </w:p>
    <w:p w:rsidR="00924155" w:rsidRDefault="00137A21" w:rsidP="00C43B05">
      <w:pPr>
        <w:pStyle w:val="Text"/>
        <w:spacing w:line="240" w:lineRule="auto"/>
        <w:ind w:firstLine="0"/>
        <w:jc w:val="center"/>
        <w:rPr>
          <w:b/>
          <w:bCs/>
          <w:szCs w:val="22"/>
        </w:rPr>
      </w:pPr>
      <w:r>
        <w:rPr>
          <w:b/>
          <w:bCs/>
          <w:szCs w:val="22"/>
        </w:rPr>
        <w:t>Rifki</w:t>
      </w:r>
      <w:r w:rsidR="00924155" w:rsidRPr="00235728">
        <w:rPr>
          <w:b/>
          <w:bCs/>
          <w:szCs w:val="22"/>
          <w:vertAlign w:val="superscript"/>
        </w:rPr>
        <w:t>1</w:t>
      </w:r>
      <w:r w:rsidR="00924155" w:rsidRPr="00235728">
        <w:rPr>
          <w:b/>
          <w:bCs/>
          <w:szCs w:val="22"/>
        </w:rPr>
        <w:t xml:space="preserve">, </w:t>
      </w:r>
      <w:r>
        <w:rPr>
          <w:b/>
          <w:bCs/>
          <w:szCs w:val="22"/>
        </w:rPr>
        <w:t>Yunus</w:t>
      </w:r>
      <w:r w:rsidR="00924155" w:rsidRPr="00235728">
        <w:rPr>
          <w:b/>
          <w:bCs/>
          <w:szCs w:val="22"/>
          <w:vertAlign w:val="superscript"/>
        </w:rPr>
        <w:t>2</w:t>
      </w:r>
      <w:r w:rsidR="00924155">
        <w:rPr>
          <w:b/>
          <w:bCs/>
          <w:szCs w:val="22"/>
        </w:rPr>
        <w:t xml:space="preserve"> </w:t>
      </w:r>
      <w:r>
        <w:rPr>
          <w:b/>
          <w:bCs/>
          <w:szCs w:val="22"/>
        </w:rPr>
        <w:t>Elsi loerensa</w:t>
      </w:r>
      <w:r>
        <w:rPr>
          <w:b/>
          <w:bCs/>
          <w:szCs w:val="22"/>
          <w:vertAlign w:val="superscript"/>
        </w:rPr>
        <w:t>3</w:t>
      </w:r>
      <w:r>
        <w:rPr>
          <w:b/>
          <w:bCs/>
          <w:szCs w:val="22"/>
        </w:rPr>
        <w:t xml:space="preserve"> Kadek eva </w:t>
      </w:r>
      <w:r w:rsidRPr="00137A21">
        <w:rPr>
          <w:b/>
          <w:bCs/>
          <w:szCs w:val="22"/>
        </w:rPr>
        <w:t>Sulystyawati</w:t>
      </w:r>
      <w:r>
        <w:rPr>
          <w:b/>
          <w:bCs/>
          <w:szCs w:val="22"/>
          <w:vertAlign w:val="superscript"/>
        </w:rPr>
        <w:t>4</w:t>
      </w:r>
      <w:r>
        <w:rPr>
          <w:b/>
          <w:bCs/>
          <w:szCs w:val="22"/>
        </w:rPr>
        <w:t xml:space="preserve"> </w:t>
      </w:r>
      <w:r w:rsidRPr="00137A21">
        <w:rPr>
          <w:b/>
          <w:bCs/>
          <w:szCs w:val="22"/>
        </w:rPr>
        <w:t>Nurasizah Mujahidin</w:t>
      </w:r>
      <w:r>
        <w:rPr>
          <w:b/>
          <w:bCs/>
          <w:szCs w:val="22"/>
          <w:vertAlign w:val="superscript"/>
        </w:rPr>
        <w:t>5</w:t>
      </w:r>
      <w:r>
        <w:rPr>
          <w:b/>
          <w:bCs/>
          <w:szCs w:val="22"/>
        </w:rPr>
        <w:t xml:space="preserve"> Imran Ukkas</w:t>
      </w:r>
      <w:r>
        <w:rPr>
          <w:b/>
          <w:bCs/>
          <w:szCs w:val="22"/>
          <w:vertAlign w:val="superscript"/>
        </w:rPr>
        <w:t>6</w:t>
      </w:r>
      <w:r>
        <w:rPr>
          <w:b/>
          <w:bCs/>
          <w:szCs w:val="22"/>
        </w:rPr>
        <w:t xml:space="preserve"> </w:t>
      </w:r>
    </w:p>
    <w:p w:rsidR="00137A21" w:rsidRPr="009136C0" w:rsidRDefault="00137A21" w:rsidP="00C43B05">
      <w:pPr>
        <w:pStyle w:val="Text"/>
        <w:spacing w:line="240" w:lineRule="auto"/>
        <w:ind w:firstLine="0"/>
        <w:jc w:val="center"/>
        <w:rPr>
          <w:sz w:val="18"/>
          <w:szCs w:val="18"/>
        </w:rPr>
      </w:pPr>
    </w:p>
    <w:p w:rsidR="00924155" w:rsidRPr="00235728" w:rsidRDefault="00924155" w:rsidP="00C43B05">
      <w:pPr>
        <w:jc w:val="center"/>
        <w:rPr>
          <w:sz w:val="22"/>
          <w:szCs w:val="22"/>
        </w:rPr>
      </w:pPr>
      <w:bookmarkStart w:id="1" w:name="_Hlk143960576"/>
      <w:r>
        <w:rPr>
          <w:sz w:val="22"/>
          <w:szCs w:val="22"/>
          <w:vertAlign w:val="superscript"/>
        </w:rPr>
        <w:t>1</w:t>
      </w:r>
      <w:r w:rsidR="00EF4DE9">
        <w:rPr>
          <w:sz w:val="22"/>
          <w:szCs w:val="22"/>
        </w:rPr>
        <w:t>Fakultas Ekonomi Dan Bisnis U</w:t>
      </w:r>
      <w:r w:rsidR="00750935">
        <w:rPr>
          <w:sz w:val="22"/>
          <w:szCs w:val="22"/>
        </w:rPr>
        <w:t xml:space="preserve">niversitsas </w:t>
      </w:r>
      <w:r w:rsidR="00EF4DE9">
        <w:rPr>
          <w:sz w:val="22"/>
          <w:szCs w:val="22"/>
        </w:rPr>
        <w:t>M</w:t>
      </w:r>
      <w:r w:rsidR="00750935">
        <w:rPr>
          <w:sz w:val="22"/>
          <w:szCs w:val="22"/>
        </w:rPr>
        <w:t xml:space="preserve">uhammaiyah </w:t>
      </w:r>
      <w:r w:rsidR="00EF4DE9">
        <w:rPr>
          <w:sz w:val="22"/>
          <w:szCs w:val="22"/>
        </w:rPr>
        <w:t>P</w:t>
      </w:r>
      <w:r w:rsidR="00750935">
        <w:rPr>
          <w:sz w:val="22"/>
          <w:szCs w:val="22"/>
        </w:rPr>
        <w:t>alopo</w:t>
      </w:r>
      <w:bookmarkEnd w:id="1"/>
      <w:r>
        <w:rPr>
          <w:sz w:val="22"/>
          <w:szCs w:val="22"/>
        </w:rPr>
        <w:t xml:space="preserve"> </w:t>
      </w:r>
    </w:p>
    <w:p w:rsidR="00D56039" w:rsidRDefault="00AF2008" w:rsidP="00C43B05">
      <w:pPr>
        <w:jc w:val="center"/>
        <w:rPr>
          <w:i/>
          <w:sz w:val="22"/>
          <w:szCs w:val="22"/>
        </w:rPr>
      </w:pPr>
      <w:hyperlink r:id="rId9" w:history="1">
        <w:r w:rsidR="00750935" w:rsidRPr="00D228F1">
          <w:rPr>
            <w:rStyle w:val="Hyperlink"/>
            <w:i/>
            <w:sz w:val="22"/>
            <w:szCs w:val="22"/>
          </w:rPr>
          <w:t>rifki021@student.umpalopo.ac.id</w:t>
        </w:r>
      </w:hyperlink>
      <w:r w:rsidR="00924155">
        <w:rPr>
          <w:i/>
          <w:sz w:val="22"/>
          <w:szCs w:val="22"/>
        </w:rPr>
        <w:t xml:space="preserve"> </w:t>
      </w:r>
    </w:p>
    <w:p w:rsidR="00D56039" w:rsidRDefault="00D56039" w:rsidP="00C43B05">
      <w:pPr>
        <w:jc w:val="center"/>
        <w:rPr>
          <w:sz w:val="22"/>
          <w:szCs w:val="22"/>
        </w:rPr>
      </w:pPr>
    </w:p>
    <w:p w:rsidR="00952715" w:rsidRPr="001D60E4" w:rsidRDefault="00EF4DE9" w:rsidP="00C43B05">
      <w:pPr>
        <w:jc w:val="center"/>
        <w:rPr>
          <w:sz w:val="18"/>
          <w:szCs w:val="18"/>
        </w:rPr>
      </w:pPr>
      <w:r>
        <w:rPr>
          <w:sz w:val="22"/>
          <w:szCs w:val="22"/>
          <w:vertAlign w:val="superscript"/>
        </w:rPr>
        <w:t>2</w:t>
      </w:r>
      <w:r>
        <w:rPr>
          <w:sz w:val="22"/>
          <w:szCs w:val="22"/>
        </w:rPr>
        <w:t>Fakultas Ekonomi Dan Bisnis Universitsas Muhammaiyah Palopo</w:t>
      </w:r>
      <w:r>
        <w:t xml:space="preserve"> </w:t>
      </w:r>
      <w:hyperlink r:id="rId10" w:history="1">
        <w:r w:rsidR="00D56039" w:rsidRPr="00D228F1">
          <w:rPr>
            <w:rStyle w:val="Hyperlink"/>
            <w:i/>
            <w:sz w:val="22"/>
            <w:szCs w:val="22"/>
          </w:rPr>
          <w:t>yunus055@.student.umpalopo.ac.id</w:t>
        </w:r>
      </w:hyperlink>
    </w:p>
    <w:p w:rsidR="00952715" w:rsidRDefault="00952715" w:rsidP="00C43B05">
      <w:pPr>
        <w:pStyle w:val="BodyText3"/>
        <w:spacing w:after="0"/>
        <w:jc w:val="center"/>
        <w:rPr>
          <w:sz w:val="18"/>
          <w:szCs w:val="18"/>
        </w:rPr>
      </w:pPr>
    </w:p>
    <w:p w:rsidR="00EF4DE9" w:rsidRDefault="00555F89" w:rsidP="00C43B05">
      <w:pPr>
        <w:pStyle w:val="BodyText3"/>
        <w:spacing w:after="0"/>
        <w:jc w:val="center"/>
        <w:rPr>
          <w:sz w:val="22"/>
          <w:szCs w:val="22"/>
        </w:rPr>
      </w:pPr>
      <w:r>
        <w:rPr>
          <w:sz w:val="22"/>
          <w:szCs w:val="22"/>
          <w:vertAlign w:val="superscript"/>
          <w:lang w:val="en-US"/>
        </w:rPr>
        <w:t>3</w:t>
      </w:r>
      <w:r w:rsidR="00EF4DE9">
        <w:rPr>
          <w:sz w:val="22"/>
          <w:szCs w:val="22"/>
        </w:rPr>
        <w:t>Fakultas Ekonomi Dan Bisnis Universitsas Muhammaiyah Palopo</w:t>
      </w:r>
    </w:p>
    <w:p w:rsidR="00EF4DE9" w:rsidRDefault="00AF2008" w:rsidP="00C43B05">
      <w:pPr>
        <w:pStyle w:val="BodyText3"/>
        <w:spacing w:after="0"/>
        <w:jc w:val="center"/>
        <w:rPr>
          <w:rStyle w:val="Hyperlink"/>
          <w:i/>
          <w:sz w:val="22"/>
          <w:szCs w:val="22"/>
        </w:rPr>
      </w:pPr>
      <w:hyperlink r:id="rId11" w:history="1">
        <w:r w:rsidR="007E5060" w:rsidRPr="000543CA">
          <w:rPr>
            <w:rStyle w:val="Hyperlink"/>
            <w:i/>
            <w:sz w:val="22"/>
            <w:szCs w:val="22"/>
            <w:lang w:val="en-US"/>
          </w:rPr>
          <w:t>elsyloerensa</w:t>
        </w:r>
        <w:r w:rsidR="007E5060" w:rsidRPr="000543CA">
          <w:rPr>
            <w:rStyle w:val="Hyperlink"/>
            <w:i/>
            <w:sz w:val="22"/>
            <w:szCs w:val="22"/>
          </w:rPr>
          <w:t>@</w:t>
        </w:r>
        <w:r w:rsidR="007E5060" w:rsidRPr="000543CA">
          <w:rPr>
            <w:rStyle w:val="Hyperlink"/>
            <w:i/>
            <w:sz w:val="22"/>
            <w:szCs w:val="22"/>
            <w:lang w:val="en-US"/>
          </w:rPr>
          <w:t>gmail.com</w:t>
        </w:r>
        <w:r w:rsidR="007E5060" w:rsidRPr="000543CA">
          <w:rPr>
            <w:rStyle w:val="Hyperlink"/>
            <w:i/>
            <w:sz w:val="22"/>
            <w:szCs w:val="22"/>
          </w:rPr>
          <w:t>.</w:t>
        </w:r>
      </w:hyperlink>
      <w:r w:rsidR="0094697D">
        <w:rPr>
          <w:rStyle w:val="Hyperlink"/>
          <w:i/>
          <w:sz w:val="22"/>
          <w:szCs w:val="22"/>
        </w:rPr>
        <w:t xml:space="preserve"> </w:t>
      </w:r>
    </w:p>
    <w:p w:rsidR="00EF4DE9" w:rsidRDefault="00EF4DE9" w:rsidP="00C43B05">
      <w:pPr>
        <w:pStyle w:val="BodyText3"/>
        <w:spacing w:after="0"/>
        <w:jc w:val="center"/>
        <w:rPr>
          <w:rStyle w:val="Hyperlink"/>
          <w:i/>
          <w:sz w:val="22"/>
          <w:szCs w:val="22"/>
        </w:rPr>
      </w:pPr>
    </w:p>
    <w:p w:rsidR="00EF4DE9" w:rsidRDefault="00555F89" w:rsidP="00C43B05">
      <w:pPr>
        <w:pStyle w:val="BodyText3"/>
        <w:spacing w:after="0"/>
        <w:jc w:val="center"/>
        <w:rPr>
          <w:sz w:val="22"/>
          <w:szCs w:val="22"/>
        </w:rPr>
      </w:pPr>
      <w:r>
        <w:rPr>
          <w:sz w:val="22"/>
          <w:szCs w:val="22"/>
          <w:vertAlign w:val="superscript"/>
          <w:lang w:val="en-US"/>
        </w:rPr>
        <w:t>4</w:t>
      </w:r>
      <w:r w:rsidR="00EF4DE9">
        <w:rPr>
          <w:sz w:val="22"/>
          <w:szCs w:val="22"/>
        </w:rPr>
        <w:t>Fakultas Ekonomi Dan Bisnis Universitsas Muhammaiyah Palopo</w:t>
      </w:r>
    </w:p>
    <w:p w:rsidR="0094697D" w:rsidRDefault="00AF2008" w:rsidP="00C43B05">
      <w:pPr>
        <w:pStyle w:val="BodyText3"/>
        <w:spacing w:after="0"/>
        <w:jc w:val="center"/>
        <w:rPr>
          <w:rStyle w:val="Hyperlink"/>
          <w:i/>
          <w:sz w:val="22"/>
          <w:szCs w:val="22"/>
        </w:rPr>
      </w:pPr>
      <w:hyperlink r:id="rId12" w:history="1">
        <w:r w:rsidR="0094697D" w:rsidRPr="000543CA">
          <w:rPr>
            <w:rStyle w:val="Hyperlink"/>
            <w:i/>
            <w:sz w:val="22"/>
            <w:szCs w:val="22"/>
            <w:lang w:val="en-US"/>
          </w:rPr>
          <w:t>watievha427</w:t>
        </w:r>
        <w:r w:rsidR="0094697D" w:rsidRPr="000543CA">
          <w:rPr>
            <w:rStyle w:val="Hyperlink"/>
            <w:i/>
            <w:sz w:val="22"/>
            <w:szCs w:val="22"/>
          </w:rPr>
          <w:t>@</w:t>
        </w:r>
        <w:r w:rsidR="0094697D" w:rsidRPr="000543CA">
          <w:rPr>
            <w:rStyle w:val="Hyperlink"/>
            <w:i/>
            <w:sz w:val="22"/>
            <w:szCs w:val="22"/>
            <w:lang w:val="en-US"/>
          </w:rPr>
          <w:t>gmail.com</w:t>
        </w:r>
        <w:r w:rsidR="0094697D" w:rsidRPr="000543CA">
          <w:rPr>
            <w:rStyle w:val="Hyperlink"/>
            <w:i/>
            <w:sz w:val="22"/>
            <w:szCs w:val="22"/>
          </w:rPr>
          <w:t>.</w:t>
        </w:r>
      </w:hyperlink>
      <w:r w:rsidR="0094697D">
        <w:rPr>
          <w:rStyle w:val="Hyperlink"/>
          <w:i/>
          <w:sz w:val="22"/>
          <w:szCs w:val="22"/>
        </w:rPr>
        <w:t xml:space="preserve"> </w:t>
      </w:r>
    </w:p>
    <w:p w:rsidR="00EF4DE9" w:rsidRDefault="00EF4DE9" w:rsidP="00C43B05">
      <w:pPr>
        <w:pStyle w:val="BodyText3"/>
        <w:spacing w:after="0"/>
        <w:jc w:val="center"/>
        <w:rPr>
          <w:rStyle w:val="Hyperlink"/>
          <w:i/>
          <w:sz w:val="22"/>
          <w:szCs w:val="22"/>
        </w:rPr>
      </w:pPr>
    </w:p>
    <w:p w:rsidR="00EF4DE9" w:rsidRDefault="00555F89" w:rsidP="00C43B05">
      <w:pPr>
        <w:pStyle w:val="BodyText3"/>
        <w:spacing w:after="0"/>
        <w:jc w:val="center"/>
        <w:rPr>
          <w:sz w:val="22"/>
          <w:szCs w:val="22"/>
        </w:rPr>
      </w:pPr>
      <w:r>
        <w:rPr>
          <w:sz w:val="22"/>
          <w:szCs w:val="22"/>
          <w:vertAlign w:val="superscript"/>
          <w:lang w:val="en-US"/>
        </w:rPr>
        <w:t>5</w:t>
      </w:r>
      <w:r w:rsidR="00EF4DE9">
        <w:rPr>
          <w:sz w:val="22"/>
          <w:szCs w:val="22"/>
        </w:rPr>
        <w:t>Fakultas Ekonomi Dan Bisnis Universitsas Muhammaiyah Palopo</w:t>
      </w:r>
    </w:p>
    <w:p w:rsidR="00EF4DE9" w:rsidRDefault="00AF2008" w:rsidP="00C43B05">
      <w:pPr>
        <w:pStyle w:val="BodyText3"/>
        <w:spacing w:after="0"/>
        <w:jc w:val="center"/>
        <w:rPr>
          <w:rStyle w:val="Hyperlink"/>
          <w:i/>
          <w:sz w:val="22"/>
          <w:szCs w:val="22"/>
        </w:rPr>
      </w:pPr>
      <w:hyperlink r:id="rId13" w:history="1">
        <w:r w:rsidR="0094697D" w:rsidRPr="000543CA">
          <w:rPr>
            <w:rStyle w:val="Hyperlink"/>
            <w:i/>
            <w:sz w:val="22"/>
            <w:szCs w:val="22"/>
            <w:lang w:val="en-US"/>
          </w:rPr>
          <w:t>ashazsizah24@gmail.com</w:t>
        </w:r>
      </w:hyperlink>
    </w:p>
    <w:p w:rsidR="00EF4DE9" w:rsidRDefault="00EF4DE9" w:rsidP="00C43B05">
      <w:pPr>
        <w:pStyle w:val="BodyText3"/>
        <w:spacing w:after="0"/>
        <w:jc w:val="center"/>
        <w:rPr>
          <w:rStyle w:val="Hyperlink"/>
          <w:i/>
          <w:sz w:val="22"/>
          <w:szCs w:val="22"/>
        </w:rPr>
      </w:pPr>
    </w:p>
    <w:p w:rsidR="00EF4DE9" w:rsidRDefault="00555F89" w:rsidP="00C43B05">
      <w:pPr>
        <w:pStyle w:val="BodyText3"/>
        <w:spacing w:after="0"/>
        <w:jc w:val="center"/>
        <w:rPr>
          <w:sz w:val="22"/>
          <w:szCs w:val="22"/>
        </w:rPr>
      </w:pPr>
      <w:r>
        <w:rPr>
          <w:sz w:val="22"/>
          <w:szCs w:val="22"/>
          <w:vertAlign w:val="superscript"/>
          <w:lang w:val="en-US"/>
        </w:rPr>
        <w:t>6</w:t>
      </w:r>
      <w:r w:rsidR="00EF4DE9">
        <w:rPr>
          <w:sz w:val="22"/>
          <w:szCs w:val="22"/>
        </w:rPr>
        <w:t>Fakultas Ekonomi Dan Bisnis Universitsas Muhammaiyah Palopo</w:t>
      </w:r>
    </w:p>
    <w:p w:rsidR="00EF4DE9" w:rsidRDefault="00AF2008" w:rsidP="00C43B05">
      <w:pPr>
        <w:pStyle w:val="BodyText3"/>
        <w:spacing w:after="0"/>
        <w:jc w:val="center"/>
        <w:rPr>
          <w:rStyle w:val="Hyperlink"/>
          <w:i/>
          <w:sz w:val="22"/>
          <w:szCs w:val="22"/>
        </w:rPr>
      </w:pPr>
      <w:hyperlink r:id="rId14" w:history="1">
        <w:r w:rsidR="00555F89" w:rsidRPr="000543CA">
          <w:rPr>
            <w:rStyle w:val="Hyperlink"/>
            <w:i/>
            <w:sz w:val="22"/>
            <w:szCs w:val="22"/>
            <w:lang w:val="en-US"/>
          </w:rPr>
          <w:t>imranukkas</w:t>
        </w:r>
        <w:r w:rsidR="00555F89" w:rsidRPr="000543CA">
          <w:rPr>
            <w:rStyle w:val="Hyperlink"/>
            <w:i/>
            <w:sz w:val="22"/>
            <w:szCs w:val="22"/>
          </w:rPr>
          <w:t>@umpalopo.ac.id</w:t>
        </w:r>
      </w:hyperlink>
    </w:p>
    <w:p w:rsidR="00EF4DE9" w:rsidRPr="00666E8A" w:rsidRDefault="00EF4DE9" w:rsidP="00C43B05">
      <w:pPr>
        <w:pStyle w:val="BodyText3"/>
        <w:spacing w:after="0"/>
        <w:jc w:val="center"/>
        <w:rPr>
          <w:sz w:val="18"/>
          <w:szCs w:val="18"/>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6061"/>
      </w:tblGrid>
      <w:tr w:rsidR="00924155" w:rsidTr="00924155">
        <w:tc>
          <w:tcPr>
            <w:tcW w:w="2235" w:type="dxa"/>
            <w:tcBorders>
              <w:top w:val="single" w:sz="4" w:space="0" w:color="auto"/>
              <w:bottom w:val="single" w:sz="4" w:space="0" w:color="auto"/>
            </w:tcBorders>
          </w:tcPr>
          <w:p w:rsidR="00924155" w:rsidRDefault="00924155" w:rsidP="00C43B05">
            <w:pPr>
              <w:pStyle w:val="Abstract"/>
              <w:spacing w:after="0"/>
              <w:rPr>
                <w:rFonts w:eastAsia="MS Mincho"/>
                <w:sz w:val="22"/>
                <w:szCs w:val="22"/>
              </w:rPr>
            </w:pPr>
            <w:r>
              <w:rPr>
                <w:rFonts w:eastAsia="MS Mincho"/>
                <w:sz w:val="22"/>
                <w:szCs w:val="22"/>
              </w:rPr>
              <w:t>Article Info</w:t>
            </w:r>
          </w:p>
        </w:tc>
        <w:tc>
          <w:tcPr>
            <w:tcW w:w="425" w:type="dxa"/>
            <w:tcBorders>
              <w:top w:val="single" w:sz="4" w:space="0" w:color="auto"/>
              <w:bottom w:val="single" w:sz="4" w:space="0" w:color="auto"/>
            </w:tcBorders>
          </w:tcPr>
          <w:p w:rsidR="00924155" w:rsidRDefault="00924155" w:rsidP="00C43B05">
            <w:pPr>
              <w:pStyle w:val="Abstract"/>
              <w:spacing w:after="0"/>
              <w:jc w:val="center"/>
              <w:rPr>
                <w:rFonts w:eastAsia="MS Mincho"/>
                <w:sz w:val="22"/>
                <w:szCs w:val="22"/>
              </w:rPr>
            </w:pPr>
          </w:p>
        </w:tc>
        <w:tc>
          <w:tcPr>
            <w:tcW w:w="6061" w:type="dxa"/>
            <w:tcBorders>
              <w:top w:val="single" w:sz="4" w:space="0" w:color="auto"/>
              <w:bottom w:val="single" w:sz="4" w:space="0" w:color="auto"/>
            </w:tcBorders>
          </w:tcPr>
          <w:p w:rsidR="00924155" w:rsidRPr="00924155" w:rsidRDefault="00924155" w:rsidP="00C43B05">
            <w:pPr>
              <w:pStyle w:val="Abstract"/>
              <w:spacing w:after="0"/>
              <w:jc w:val="center"/>
              <w:rPr>
                <w:rFonts w:eastAsia="MS Mincho"/>
                <w:i/>
                <w:sz w:val="22"/>
                <w:szCs w:val="22"/>
              </w:rPr>
            </w:pPr>
            <w:r w:rsidRPr="00924155">
              <w:rPr>
                <w:rFonts w:eastAsia="MS Mincho"/>
                <w:i/>
                <w:sz w:val="22"/>
                <w:szCs w:val="22"/>
              </w:rPr>
              <w:t>ABS</w:t>
            </w:r>
            <w:r w:rsidR="007E5060">
              <w:rPr>
                <w:rFonts w:eastAsia="MS Mincho"/>
                <w:i/>
                <w:sz w:val="22"/>
                <w:szCs w:val="22"/>
              </w:rPr>
              <w:t>TRAK</w:t>
            </w:r>
            <w:r w:rsidRPr="00924155">
              <w:rPr>
                <w:rFonts w:eastAsia="MS Mincho"/>
                <w:i/>
                <w:sz w:val="22"/>
                <w:szCs w:val="22"/>
              </w:rPr>
              <w:t xml:space="preserve"> </w:t>
            </w:r>
          </w:p>
        </w:tc>
      </w:tr>
      <w:tr w:rsidR="00924155" w:rsidTr="00D3002B">
        <w:tc>
          <w:tcPr>
            <w:tcW w:w="2235" w:type="dxa"/>
            <w:tcBorders>
              <w:top w:val="single" w:sz="4" w:space="0" w:color="auto"/>
              <w:bottom w:val="single" w:sz="4" w:space="0" w:color="auto"/>
            </w:tcBorders>
          </w:tcPr>
          <w:p w:rsidR="00BA6E9E" w:rsidRDefault="00BA6E9E" w:rsidP="00C43B05">
            <w:pPr>
              <w:pStyle w:val="Abstract"/>
              <w:spacing w:after="0"/>
              <w:rPr>
                <w:rFonts w:eastAsia="MS Mincho"/>
                <w:b w:val="0"/>
                <w:i/>
                <w:iCs/>
                <w:sz w:val="22"/>
                <w:szCs w:val="22"/>
              </w:rPr>
            </w:pPr>
          </w:p>
          <w:p w:rsidR="00924155" w:rsidRPr="00924155" w:rsidRDefault="00924155" w:rsidP="00C43B05">
            <w:pPr>
              <w:pStyle w:val="Abstract"/>
              <w:spacing w:after="0"/>
              <w:rPr>
                <w:rFonts w:eastAsia="MS Mincho"/>
                <w:b w:val="0"/>
                <w:i/>
                <w:iCs/>
                <w:sz w:val="22"/>
                <w:szCs w:val="22"/>
              </w:rPr>
            </w:pPr>
            <w:r w:rsidRPr="00924155">
              <w:rPr>
                <w:rFonts w:eastAsia="MS Mincho"/>
                <w:b w:val="0"/>
                <w:i/>
                <w:iCs/>
                <w:sz w:val="22"/>
                <w:szCs w:val="22"/>
              </w:rPr>
              <w:t>Article history:</w:t>
            </w:r>
          </w:p>
          <w:p w:rsidR="00924155" w:rsidRDefault="00924155" w:rsidP="00C43B05">
            <w:pPr>
              <w:pStyle w:val="Abstract"/>
              <w:spacing w:after="0"/>
              <w:rPr>
                <w:rFonts w:eastAsia="MS Mincho"/>
                <w:b w:val="0"/>
                <w:i/>
                <w:iCs/>
                <w:sz w:val="22"/>
                <w:szCs w:val="22"/>
              </w:rPr>
            </w:pPr>
          </w:p>
          <w:p w:rsidR="00924155" w:rsidRPr="00924155" w:rsidRDefault="00924155" w:rsidP="00C43B05">
            <w:pPr>
              <w:pStyle w:val="Abstract"/>
              <w:spacing w:after="0"/>
              <w:rPr>
                <w:rFonts w:eastAsia="MS Mincho"/>
                <w:b w:val="0"/>
                <w:i/>
                <w:iCs/>
                <w:sz w:val="22"/>
                <w:szCs w:val="22"/>
              </w:rPr>
            </w:pPr>
            <w:r w:rsidRPr="00924155">
              <w:rPr>
                <w:rFonts w:eastAsia="MS Mincho"/>
                <w:b w:val="0"/>
                <w:i/>
                <w:iCs/>
                <w:sz w:val="22"/>
                <w:szCs w:val="22"/>
              </w:rPr>
              <w:t>Received mm dd, yyyy</w:t>
            </w:r>
          </w:p>
          <w:p w:rsidR="00924155" w:rsidRPr="00924155" w:rsidRDefault="00924155" w:rsidP="00C43B05">
            <w:pPr>
              <w:pStyle w:val="Abstract"/>
              <w:spacing w:after="0"/>
              <w:rPr>
                <w:rFonts w:eastAsia="MS Mincho"/>
                <w:b w:val="0"/>
                <w:i/>
                <w:iCs/>
                <w:sz w:val="22"/>
                <w:szCs w:val="22"/>
              </w:rPr>
            </w:pPr>
            <w:r w:rsidRPr="00924155">
              <w:rPr>
                <w:rFonts w:eastAsia="MS Mincho"/>
                <w:b w:val="0"/>
                <w:i/>
                <w:iCs/>
                <w:sz w:val="22"/>
                <w:szCs w:val="22"/>
              </w:rPr>
              <w:t>Revised mm dd, yyyy</w:t>
            </w:r>
          </w:p>
          <w:p w:rsidR="00924155" w:rsidRDefault="00924155" w:rsidP="00C43B05">
            <w:pPr>
              <w:pStyle w:val="Abstract"/>
              <w:spacing w:after="0"/>
              <w:rPr>
                <w:rFonts w:eastAsia="MS Mincho"/>
                <w:b w:val="0"/>
                <w:i/>
                <w:iCs/>
                <w:sz w:val="22"/>
                <w:szCs w:val="22"/>
              </w:rPr>
            </w:pPr>
            <w:r w:rsidRPr="00924155">
              <w:rPr>
                <w:rFonts w:eastAsia="MS Mincho"/>
                <w:b w:val="0"/>
                <w:i/>
                <w:iCs/>
                <w:sz w:val="22"/>
                <w:szCs w:val="22"/>
              </w:rPr>
              <w:t>Accepted mm dd, yyyy</w:t>
            </w:r>
          </w:p>
          <w:p w:rsidR="00924155" w:rsidRDefault="00924155" w:rsidP="00C43B05">
            <w:pPr>
              <w:pStyle w:val="Abstract"/>
              <w:spacing w:after="0"/>
              <w:rPr>
                <w:rFonts w:eastAsia="MS Mincho"/>
                <w:b w:val="0"/>
                <w:i/>
                <w:iCs/>
                <w:sz w:val="22"/>
                <w:szCs w:val="22"/>
              </w:rPr>
            </w:pPr>
          </w:p>
          <w:p w:rsidR="00924155" w:rsidRPr="00D56039" w:rsidRDefault="00924155" w:rsidP="00BA6E9E">
            <w:pPr>
              <w:rPr>
                <w:rFonts w:eastAsia="MS Mincho"/>
                <w:bCs/>
                <w:i/>
                <w:iCs/>
                <w:sz w:val="22"/>
                <w:szCs w:val="22"/>
              </w:rPr>
            </w:pPr>
            <w:r w:rsidRPr="00924155">
              <w:rPr>
                <w:rFonts w:eastAsia="MS Mincho"/>
                <w:i/>
                <w:iCs/>
                <w:sz w:val="22"/>
                <w:szCs w:val="22"/>
              </w:rPr>
              <w:t>Keywords:</w:t>
            </w:r>
            <w:r>
              <w:rPr>
                <w:rFonts w:eastAsia="MS Mincho"/>
                <w:iCs/>
                <w:sz w:val="22"/>
                <w:szCs w:val="22"/>
              </w:rPr>
              <w:t xml:space="preserve"> </w:t>
            </w:r>
            <w:r w:rsidR="00BA6E9E">
              <w:rPr>
                <w:rFonts w:eastAsia="MS Mincho"/>
                <w:bCs/>
                <w:i/>
                <w:iCs/>
                <w:sz w:val="22"/>
                <w:szCs w:val="22"/>
              </w:rPr>
              <w:t>Virtual Leadership; Virtual Skill;</w:t>
            </w:r>
            <w:r w:rsidR="00D56039" w:rsidRPr="00D56039">
              <w:rPr>
                <w:rFonts w:eastAsia="MS Mincho"/>
                <w:bCs/>
                <w:i/>
                <w:iCs/>
                <w:sz w:val="22"/>
                <w:szCs w:val="22"/>
              </w:rPr>
              <w:t xml:space="preserve"> </w:t>
            </w:r>
            <w:r w:rsidR="0020066B" w:rsidRPr="0020066B">
              <w:rPr>
                <w:rFonts w:eastAsia="MS Mincho"/>
                <w:bCs/>
                <w:i/>
                <w:iCs/>
                <w:sz w:val="22"/>
                <w:szCs w:val="22"/>
              </w:rPr>
              <w:t>Digital Literacy Ability</w:t>
            </w:r>
            <w:r w:rsidR="00BA6E9E">
              <w:rPr>
                <w:rFonts w:eastAsia="MS Mincho"/>
                <w:bCs/>
                <w:i/>
                <w:iCs/>
                <w:sz w:val="22"/>
                <w:szCs w:val="22"/>
              </w:rPr>
              <w:t>;</w:t>
            </w:r>
            <w:r w:rsidR="00D56039" w:rsidRPr="00D56039">
              <w:rPr>
                <w:rFonts w:eastAsia="MS Mincho"/>
                <w:bCs/>
                <w:i/>
                <w:iCs/>
                <w:sz w:val="22"/>
                <w:szCs w:val="22"/>
              </w:rPr>
              <w:t xml:space="preserve"> </w:t>
            </w:r>
            <w:r w:rsidR="007E5060" w:rsidRPr="007E5060">
              <w:rPr>
                <w:rFonts w:eastAsia="MS Mincho"/>
                <w:bCs/>
                <w:i/>
                <w:iCs/>
                <w:sz w:val="22"/>
                <w:szCs w:val="22"/>
              </w:rPr>
              <w:t>Performance</w:t>
            </w:r>
            <w:r w:rsidR="00D56039">
              <w:rPr>
                <w:rFonts w:eastAsia="MS Mincho"/>
                <w:bCs/>
                <w:i/>
                <w:iCs/>
                <w:sz w:val="22"/>
                <w:szCs w:val="22"/>
              </w:rPr>
              <w:t>.</w:t>
            </w:r>
          </w:p>
        </w:tc>
        <w:tc>
          <w:tcPr>
            <w:tcW w:w="425" w:type="dxa"/>
            <w:tcBorders>
              <w:top w:val="single" w:sz="4" w:space="0" w:color="auto"/>
              <w:bottom w:val="single" w:sz="4" w:space="0" w:color="auto"/>
            </w:tcBorders>
          </w:tcPr>
          <w:p w:rsidR="00924155" w:rsidRDefault="00924155" w:rsidP="00C43B05">
            <w:pPr>
              <w:pStyle w:val="Abstract"/>
              <w:spacing w:after="0"/>
              <w:jc w:val="center"/>
              <w:rPr>
                <w:rFonts w:eastAsia="MS Mincho"/>
                <w:sz w:val="22"/>
                <w:szCs w:val="22"/>
              </w:rPr>
            </w:pPr>
          </w:p>
        </w:tc>
        <w:tc>
          <w:tcPr>
            <w:tcW w:w="6061" w:type="dxa"/>
            <w:tcBorders>
              <w:top w:val="single" w:sz="4" w:space="0" w:color="auto"/>
              <w:bottom w:val="single" w:sz="4" w:space="0" w:color="auto"/>
            </w:tcBorders>
          </w:tcPr>
          <w:p w:rsidR="00924155" w:rsidRDefault="00924155" w:rsidP="00C43B05">
            <w:pPr>
              <w:pStyle w:val="Abstract"/>
              <w:spacing w:after="0"/>
              <w:ind w:firstLine="426"/>
              <w:rPr>
                <w:rFonts w:eastAsia="MS Mincho"/>
                <w:b w:val="0"/>
                <w:i/>
                <w:iCs/>
                <w:sz w:val="22"/>
                <w:szCs w:val="22"/>
              </w:rPr>
            </w:pPr>
          </w:p>
          <w:p w:rsidR="00B257DF" w:rsidRPr="003344BF" w:rsidRDefault="00B257DF" w:rsidP="00B257DF">
            <w:pPr>
              <w:pStyle w:val="Abstract"/>
              <w:spacing w:after="0"/>
              <w:ind w:firstLine="317"/>
              <w:rPr>
                <w:rFonts w:eastAsia="MS Mincho"/>
                <w:b w:val="0"/>
                <w:iCs/>
                <w:sz w:val="22"/>
                <w:szCs w:val="22"/>
              </w:rPr>
            </w:pPr>
            <w:r>
              <w:rPr>
                <w:rFonts w:eastAsia="MS Mincho"/>
                <w:b w:val="0"/>
                <w:iCs/>
                <w:sz w:val="22"/>
                <w:szCs w:val="22"/>
              </w:rPr>
              <w:t xml:space="preserve">Penelitian ini bertujuan untuk menganalisis pengaruh </w:t>
            </w:r>
            <w:r>
              <w:rPr>
                <w:rFonts w:eastAsia="MS Mincho"/>
                <w:b w:val="0"/>
                <w:i/>
                <w:iCs/>
                <w:sz w:val="22"/>
                <w:szCs w:val="22"/>
              </w:rPr>
              <w:t>virtual leadership, virtual skill</w:t>
            </w:r>
            <w:r>
              <w:rPr>
                <w:rFonts w:eastAsia="MS Mincho"/>
                <w:b w:val="0"/>
                <w:iCs/>
                <w:sz w:val="22"/>
                <w:szCs w:val="22"/>
              </w:rPr>
              <w:t xml:space="preserve"> dan literasi digital terhadap kinerja dosen di era pasca </w:t>
            </w:r>
            <w:r w:rsidR="003344BF">
              <w:rPr>
                <w:rFonts w:eastAsia="MS Mincho"/>
                <w:b w:val="0"/>
                <w:iCs/>
                <w:sz w:val="22"/>
                <w:szCs w:val="22"/>
              </w:rPr>
              <w:t xml:space="preserve">pandemi. Penelitian ini adalah penelitian kuantitatif dengan metode pengumpulan menggunakan kuesioner. Populasi pada penelitian ini adalah dosen pada lingkup perguruan tinggi di Kota Palopo, Sulawesi Selatan. Adapun metode penarikan sampel pada penelitian ini menggunakan random sampling yakni sebannyak 100 orang dosen. Metode analisis pada penelitian ini menggunakan analisis regresi linear berganda. Berdasarkan hasil penelitian ditemukan bahwa </w:t>
            </w:r>
            <w:r w:rsidR="003344BF">
              <w:rPr>
                <w:rFonts w:eastAsia="MS Mincho"/>
                <w:b w:val="0"/>
                <w:i/>
                <w:iCs/>
                <w:sz w:val="22"/>
                <w:szCs w:val="22"/>
              </w:rPr>
              <w:t>virtual skill</w:t>
            </w:r>
            <w:r w:rsidR="003344BF">
              <w:rPr>
                <w:rFonts w:eastAsia="MS Mincho"/>
                <w:b w:val="0"/>
                <w:iCs/>
                <w:sz w:val="22"/>
                <w:szCs w:val="22"/>
              </w:rPr>
              <w:t xml:space="preserve"> dan literasi digital berpengaruh positif signifikan terhadap kinerja dosen pada era pasca pandemic. Ditemukan pula bahwa </w:t>
            </w:r>
            <w:r w:rsidR="003344BF">
              <w:rPr>
                <w:rFonts w:eastAsia="MS Mincho"/>
                <w:b w:val="0"/>
                <w:i/>
                <w:iCs/>
                <w:sz w:val="22"/>
                <w:szCs w:val="22"/>
              </w:rPr>
              <w:t>virtual leadership</w:t>
            </w:r>
            <w:r w:rsidR="003344BF">
              <w:rPr>
                <w:rFonts w:eastAsia="MS Mincho"/>
                <w:b w:val="0"/>
                <w:iCs/>
                <w:sz w:val="22"/>
                <w:szCs w:val="22"/>
              </w:rPr>
              <w:t xml:space="preserve"> berpengaruh positif tidak signifikan terhadap kinerja dosen pada lingkup perguruan tinggi di Kota Palopo Sulawesi Selatan, pasca pandemic.</w:t>
            </w:r>
          </w:p>
          <w:p w:rsidR="00D56039" w:rsidRDefault="00D56039" w:rsidP="00C43B05">
            <w:pPr>
              <w:pStyle w:val="Abstract"/>
              <w:spacing w:after="0"/>
              <w:ind w:firstLine="426"/>
              <w:rPr>
                <w:rFonts w:eastAsia="MS Mincho"/>
                <w:b w:val="0"/>
                <w:i/>
                <w:iCs/>
                <w:sz w:val="22"/>
                <w:szCs w:val="22"/>
              </w:rPr>
            </w:pPr>
          </w:p>
          <w:p w:rsidR="007E5060" w:rsidRDefault="007E5060" w:rsidP="00C43B05">
            <w:pPr>
              <w:pStyle w:val="Abstract"/>
              <w:spacing w:after="0"/>
              <w:jc w:val="center"/>
              <w:rPr>
                <w:rFonts w:eastAsia="MS Mincho"/>
                <w:i/>
                <w:iCs/>
                <w:sz w:val="22"/>
                <w:szCs w:val="22"/>
              </w:rPr>
            </w:pPr>
            <w:r>
              <w:rPr>
                <w:rFonts w:eastAsia="MS Mincho"/>
                <w:i/>
                <w:iCs/>
                <w:sz w:val="22"/>
                <w:szCs w:val="22"/>
              </w:rPr>
              <w:t>ABSTRACT</w:t>
            </w:r>
          </w:p>
          <w:p w:rsidR="003344BF" w:rsidRDefault="003344BF" w:rsidP="00C43B05">
            <w:pPr>
              <w:pStyle w:val="Abstract"/>
              <w:spacing w:after="0"/>
              <w:jc w:val="center"/>
              <w:rPr>
                <w:rFonts w:eastAsia="MS Mincho"/>
                <w:i/>
                <w:iCs/>
                <w:sz w:val="22"/>
                <w:szCs w:val="22"/>
              </w:rPr>
            </w:pPr>
          </w:p>
          <w:p w:rsidR="00BA6E9E" w:rsidRPr="00BA6E9E" w:rsidRDefault="00BA6E9E" w:rsidP="00BA6E9E">
            <w:pPr>
              <w:pStyle w:val="Abstract"/>
              <w:spacing w:after="0"/>
              <w:ind w:firstLine="317"/>
              <w:rPr>
                <w:rFonts w:eastAsia="MS Mincho"/>
                <w:b w:val="0"/>
                <w:i/>
                <w:iCs/>
                <w:sz w:val="22"/>
                <w:szCs w:val="22"/>
              </w:rPr>
            </w:pPr>
            <w:r w:rsidRPr="00BA6E9E">
              <w:rPr>
                <w:rFonts w:eastAsia="MS Mincho"/>
                <w:b w:val="0"/>
                <w:i/>
                <w:iCs/>
                <w:sz w:val="22"/>
                <w:szCs w:val="22"/>
              </w:rPr>
              <w:t xml:space="preserve">The objective of this study is to examine the impact of virtual leadership, virtual skills, and digital literacy on lecturer performance in the post-pandemic era. This research adopts a quantitative approach, employing a questionnaire as the data collection method. The study's population consists of lecturers </w:t>
            </w:r>
            <w:r w:rsidRPr="00BA6E9E">
              <w:rPr>
                <w:rFonts w:eastAsia="MS Mincho"/>
                <w:b w:val="0"/>
                <w:i/>
                <w:iCs/>
                <w:sz w:val="22"/>
                <w:szCs w:val="22"/>
              </w:rPr>
              <w:lastRenderedPageBreak/>
              <w:t>from tertiary institutions in Palopo City, South Sulawesi. The sampling technique utilized in this research is random sampling, involving a total of 100 lecturers. The analytical methodology employed for this study is multiple linear regression analysis.</w:t>
            </w:r>
            <w:r>
              <w:rPr>
                <w:rFonts w:eastAsia="MS Mincho"/>
                <w:b w:val="0"/>
                <w:i/>
                <w:iCs/>
                <w:sz w:val="22"/>
                <w:szCs w:val="22"/>
              </w:rPr>
              <w:t xml:space="preserve"> </w:t>
            </w:r>
            <w:r w:rsidRPr="00BA6E9E">
              <w:rPr>
                <w:rFonts w:eastAsia="MS Mincho"/>
                <w:b w:val="0"/>
                <w:i/>
                <w:iCs/>
                <w:sz w:val="22"/>
                <w:szCs w:val="22"/>
              </w:rPr>
              <w:t>The findings of this research reveal that both virtual skills and digital literacy exert a significant and positive influence on lecturer performance in the post-pandemic era. However, it is noteworthy that virtual leadership has been identified to have a non-significant positive effect on lecturer performance in tertiary institutions within Palopo City, South Sulawesi, post-pandemic</w:t>
            </w:r>
          </w:p>
          <w:p w:rsidR="007E5060" w:rsidRPr="007E5060" w:rsidRDefault="007E5060" w:rsidP="00C43B05">
            <w:pPr>
              <w:pStyle w:val="Abstract"/>
              <w:spacing w:after="0"/>
              <w:rPr>
                <w:rFonts w:eastAsia="MS Mincho"/>
                <w:b w:val="0"/>
                <w:bCs w:val="0"/>
                <w:i/>
                <w:iCs/>
                <w:sz w:val="22"/>
                <w:szCs w:val="22"/>
              </w:rPr>
            </w:pPr>
          </w:p>
          <w:p w:rsidR="00924155" w:rsidRDefault="00924155" w:rsidP="00C43B05">
            <w:pPr>
              <w:pStyle w:val="Abstract"/>
              <w:spacing w:after="0"/>
              <w:jc w:val="right"/>
              <w:rPr>
                <w:rFonts w:eastAsia="MS Mincho"/>
                <w:b w:val="0"/>
                <w:i/>
                <w:iCs/>
                <w:sz w:val="22"/>
                <w:szCs w:val="22"/>
              </w:rPr>
            </w:pPr>
            <w:r w:rsidRPr="00924155">
              <w:rPr>
                <w:rFonts w:eastAsia="MS Mincho"/>
                <w:b w:val="0"/>
                <w:i/>
                <w:iCs/>
                <w:szCs w:val="22"/>
              </w:rPr>
              <w:t xml:space="preserve">This is an open access article under the </w:t>
            </w:r>
            <w:hyperlink r:id="rId15" w:history="1">
              <w:r w:rsidRPr="00924155">
                <w:rPr>
                  <w:rFonts w:eastAsia="MS Mincho"/>
                  <w:b w:val="0"/>
                  <w:szCs w:val="22"/>
                </w:rPr>
                <w:t>CC BY-SA</w:t>
              </w:r>
            </w:hyperlink>
            <w:r w:rsidRPr="00924155">
              <w:rPr>
                <w:rFonts w:eastAsia="MS Mincho"/>
                <w:b w:val="0"/>
                <w:i/>
                <w:iCs/>
                <w:szCs w:val="22"/>
              </w:rPr>
              <w:t xml:space="preserve"> licens</w:t>
            </w:r>
            <w:r>
              <w:rPr>
                <w:rFonts w:eastAsia="MS Mincho"/>
                <w:b w:val="0"/>
                <w:i/>
                <w:iCs/>
                <w:sz w:val="22"/>
                <w:szCs w:val="22"/>
              </w:rPr>
              <w:t>e</w:t>
            </w:r>
          </w:p>
          <w:p w:rsidR="00924155" w:rsidRDefault="00924155" w:rsidP="00C43B05">
            <w:pPr>
              <w:pStyle w:val="Abstract"/>
              <w:spacing w:after="0"/>
              <w:jc w:val="right"/>
              <w:rPr>
                <w:rFonts w:eastAsia="MS Mincho"/>
                <w:b w:val="0"/>
                <w:i/>
                <w:iCs/>
                <w:sz w:val="22"/>
                <w:szCs w:val="22"/>
              </w:rPr>
            </w:pPr>
            <w:r>
              <w:rPr>
                <w:noProof/>
              </w:rPr>
              <w:drawing>
                <wp:anchor distT="0" distB="0" distL="114300" distR="114300" simplePos="0" relativeHeight="251658240" behindDoc="0" locked="0" layoutInCell="1" allowOverlap="1" wp14:anchorId="5B194F46" wp14:editId="75031AD3">
                  <wp:simplePos x="0" y="0"/>
                  <wp:positionH relativeFrom="column">
                    <wp:posOffset>2802890</wp:posOffset>
                  </wp:positionH>
                  <wp:positionV relativeFrom="paragraph">
                    <wp:posOffset>86995</wp:posOffset>
                  </wp:positionV>
                  <wp:extent cx="838200" cy="295275"/>
                  <wp:effectExtent l="0" t="0" r="0" b="9525"/>
                  <wp:wrapNone/>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155" w:rsidRPr="00924155" w:rsidRDefault="00924155" w:rsidP="00C43B05">
            <w:pPr>
              <w:pStyle w:val="Abstract"/>
              <w:spacing w:after="0"/>
              <w:jc w:val="right"/>
              <w:rPr>
                <w:rFonts w:eastAsia="MS Mincho"/>
                <w:b w:val="0"/>
                <w:i/>
                <w:iCs/>
                <w:sz w:val="22"/>
                <w:szCs w:val="22"/>
              </w:rPr>
            </w:pPr>
          </w:p>
          <w:p w:rsidR="00924155" w:rsidRPr="00924155" w:rsidRDefault="00924155" w:rsidP="00C43B05">
            <w:pPr>
              <w:pStyle w:val="Abstract"/>
              <w:spacing w:after="0"/>
              <w:rPr>
                <w:rFonts w:eastAsia="MS Mincho"/>
                <w:b w:val="0"/>
                <w:iCs/>
                <w:sz w:val="22"/>
                <w:szCs w:val="22"/>
              </w:rPr>
            </w:pPr>
          </w:p>
        </w:tc>
      </w:tr>
      <w:tr w:rsidR="00D3002B" w:rsidTr="00E814EC">
        <w:tc>
          <w:tcPr>
            <w:tcW w:w="8721" w:type="dxa"/>
            <w:gridSpan w:val="3"/>
            <w:tcBorders>
              <w:top w:val="single" w:sz="4" w:space="0" w:color="auto"/>
              <w:bottom w:val="single" w:sz="4" w:space="0" w:color="auto"/>
            </w:tcBorders>
          </w:tcPr>
          <w:p w:rsidR="00D3002B" w:rsidRPr="00D3002B" w:rsidRDefault="00D3002B" w:rsidP="00C43B05">
            <w:pPr>
              <w:rPr>
                <w:b/>
                <w:i/>
                <w:sz w:val="20"/>
                <w:szCs w:val="20"/>
              </w:rPr>
            </w:pPr>
            <w:r w:rsidRPr="00D3002B">
              <w:rPr>
                <w:b/>
                <w:i/>
                <w:sz w:val="20"/>
                <w:szCs w:val="20"/>
              </w:rPr>
              <w:lastRenderedPageBreak/>
              <w:t>Corresponding Author:</w:t>
            </w:r>
          </w:p>
          <w:p w:rsidR="00D3002B" w:rsidRPr="00D3002B" w:rsidRDefault="00AF2008" w:rsidP="00C43B05">
            <w:pPr>
              <w:rPr>
                <w:sz w:val="20"/>
                <w:szCs w:val="20"/>
              </w:rPr>
            </w:pPr>
            <w:hyperlink r:id="rId17" w:history="1">
              <w:r w:rsidR="00513234">
                <w:rPr>
                  <w:sz w:val="20"/>
                  <w:szCs w:val="20"/>
                </w:rPr>
                <w:t>Rifki</w:t>
              </w:r>
            </w:hyperlink>
          </w:p>
          <w:p w:rsidR="00D3002B" w:rsidRPr="003A61A3" w:rsidRDefault="00D3002B" w:rsidP="00C43B05">
            <w:pPr>
              <w:rPr>
                <w:i/>
                <w:sz w:val="20"/>
                <w:szCs w:val="20"/>
              </w:rPr>
            </w:pPr>
            <w:r w:rsidRPr="003A61A3">
              <w:rPr>
                <w:i/>
                <w:sz w:val="20"/>
                <w:szCs w:val="20"/>
              </w:rPr>
              <w:t xml:space="preserve">Faculty Economics and Business, University Muhammadiyah </w:t>
            </w:r>
            <w:r w:rsidR="00513234" w:rsidRPr="003A61A3">
              <w:rPr>
                <w:i/>
                <w:sz w:val="20"/>
                <w:szCs w:val="20"/>
              </w:rPr>
              <w:t>Palopo</w:t>
            </w:r>
          </w:p>
          <w:p w:rsidR="00A50341" w:rsidRDefault="00A50341" w:rsidP="00C43B05">
            <w:pPr>
              <w:rPr>
                <w:sz w:val="20"/>
                <w:szCs w:val="20"/>
              </w:rPr>
            </w:pPr>
            <w:r w:rsidRPr="00A50341">
              <w:rPr>
                <w:sz w:val="20"/>
                <w:szCs w:val="20"/>
              </w:rPr>
              <w:t>Jl. Jend Sudirman No.Km. 03</w:t>
            </w:r>
            <w:r w:rsidR="00E814EC" w:rsidRPr="00E814EC">
              <w:rPr>
                <w:sz w:val="20"/>
                <w:szCs w:val="20"/>
              </w:rPr>
              <w:t>,</w:t>
            </w:r>
            <w:r w:rsidR="00E814EC">
              <w:rPr>
                <w:sz w:val="20"/>
                <w:szCs w:val="20"/>
              </w:rPr>
              <w:t xml:space="preserve"> </w:t>
            </w:r>
            <w:r w:rsidR="00E814EC" w:rsidRPr="00E814EC">
              <w:rPr>
                <w:sz w:val="20"/>
                <w:szCs w:val="20"/>
              </w:rPr>
              <w:t>Kode Pos : 9</w:t>
            </w:r>
            <w:r>
              <w:rPr>
                <w:sz w:val="20"/>
                <w:szCs w:val="20"/>
              </w:rPr>
              <w:t>1922</w:t>
            </w:r>
          </w:p>
          <w:p w:rsidR="00E814EC" w:rsidRPr="00BA6E9E" w:rsidRDefault="00E814EC" w:rsidP="00C43B05">
            <w:pPr>
              <w:rPr>
                <w:sz w:val="20"/>
                <w:szCs w:val="20"/>
              </w:rPr>
            </w:pPr>
            <w:r>
              <w:rPr>
                <w:sz w:val="20"/>
                <w:szCs w:val="20"/>
                <w:lang w:val="en-GB"/>
              </w:rPr>
              <w:t xml:space="preserve">Email : </w:t>
            </w:r>
            <w:hyperlink r:id="rId18" w:history="1">
              <w:r w:rsidR="00A50341" w:rsidRPr="00D228F1">
                <w:rPr>
                  <w:rStyle w:val="Hyperlink"/>
                  <w:i/>
                  <w:sz w:val="22"/>
                  <w:szCs w:val="22"/>
                </w:rPr>
                <w:t>rifki021@student.umpalopo.ac.id</w:t>
              </w:r>
            </w:hyperlink>
            <w:r w:rsidR="00A50341">
              <w:rPr>
                <w:i/>
                <w:sz w:val="22"/>
                <w:szCs w:val="22"/>
              </w:rPr>
              <w:t xml:space="preserve"> </w:t>
            </w:r>
          </w:p>
        </w:tc>
      </w:tr>
      <w:tr w:rsidR="00E814EC" w:rsidTr="00B75FDC">
        <w:tc>
          <w:tcPr>
            <w:tcW w:w="8721" w:type="dxa"/>
            <w:gridSpan w:val="3"/>
            <w:tcBorders>
              <w:top w:val="single" w:sz="4" w:space="0" w:color="auto"/>
            </w:tcBorders>
          </w:tcPr>
          <w:p w:rsidR="00E814EC" w:rsidRPr="00E814EC" w:rsidRDefault="00E814EC" w:rsidP="00C43B05">
            <w:pPr>
              <w:rPr>
                <w:sz w:val="20"/>
                <w:szCs w:val="20"/>
              </w:rPr>
            </w:pPr>
            <w:r w:rsidRPr="00E814EC">
              <w:rPr>
                <w:sz w:val="20"/>
                <w:szCs w:val="20"/>
              </w:rPr>
              <w:t xml:space="preserve">DOI: </w:t>
            </w:r>
            <w:hyperlink r:id="rId19" w:history="1">
              <w:r w:rsidRPr="00E814EC">
                <w:rPr>
                  <w:rStyle w:val="Hyperlink"/>
                  <w:sz w:val="20"/>
                  <w:u w:val="none"/>
                  <w:lang w:val="en-GB"/>
                </w:rPr>
                <w:t>http://dx.doi.org/10.32833/majem.v10i1.113</w:t>
              </w:r>
            </w:hyperlink>
          </w:p>
        </w:tc>
      </w:tr>
    </w:tbl>
    <w:p w:rsidR="00924155" w:rsidRDefault="00924155" w:rsidP="00C43B05">
      <w:pPr>
        <w:pStyle w:val="Abstract"/>
        <w:spacing w:after="0"/>
        <w:rPr>
          <w:rFonts w:eastAsia="MS Mincho"/>
          <w:sz w:val="22"/>
          <w:szCs w:val="22"/>
        </w:rPr>
      </w:pPr>
    </w:p>
    <w:p w:rsidR="00E814EC" w:rsidRPr="00614B0F" w:rsidRDefault="006C05E6" w:rsidP="00C43B05">
      <w:pPr>
        <w:pStyle w:val="Heading1"/>
        <w:numPr>
          <w:ilvl w:val="0"/>
          <w:numId w:val="35"/>
        </w:numPr>
        <w:autoSpaceDE w:val="0"/>
        <w:autoSpaceDN w:val="0"/>
        <w:spacing w:before="0" w:after="0"/>
        <w:ind w:left="284" w:hanging="284"/>
        <w:jc w:val="center"/>
        <w:rPr>
          <w:rFonts w:ascii="Times New Roman" w:hAnsi="Times New Roman"/>
          <w:b w:val="0"/>
          <w:smallCaps/>
          <w:sz w:val="24"/>
          <w:szCs w:val="24"/>
        </w:rPr>
      </w:pPr>
      <w:r>
        <w:rPr>
          <w:rFonts w:ascii="Times New Roman" w:hAnsi="Times New Roman"/>
          <w:sz w:val="24"/>
          <w:szCs w:val="24"/>
          <w:lang w:val="en-GB"/>
        </w:rPr>
        <w:t>PENDAHULUAN</w:t>
      </w:r>
    </w:p>
    <w:p w:rsidR="00B257DF" w:rsidRDefault="00B257DF" w:rsidP="00C43B05">
      <w:pPr>
        <w:pStyle w:val="Text"/>
        <w:spacing w:line="240" w:lineRule="auto"/>
        <w:ind w:firstLine="426"/>
        <w:rPr>
          <w:sz w:val="24"/>
          <w:szCs w:val="24"/>
        </w:rPr>
      </w:pPr>
    </w:p>
    <w:p w:rsidR="0003414E" w:rsidRDefault="007E5C3F" w:rsidP="00C43B05">
      <w:pPr>
        <w:pStyle w:val="Text"/>
        <w:spacing w:line="240" w:lineRule="auto"/>
        <w:ind w:firstLine="426"/>
        <w:rPr>
          <w:sz w:val="24"/>
          <w:szCs w:val="24"/>
        </w:rPr>
      </w:pPr>
      <w:r>
        <w:rPr>
          <w:sz w:val="24"/>
          <w:szCs w:val="24"/>
        </w:rPr>
        <w:t xml:space="preserve">Kemajuan teknologi informasi saat ini, telah membawa perubahan besar pada </w:t>
      </w:r>
      <w:proofErr w:type="gramStart"/>
      <w:r>
        <w:rPr>
          <w:sz w:val="24"/>
          <w:szCs w:val="24"/>
        </w:rPr>
        <w:t>cara</w:t>
      </w:r>
      <w:proofErr w:type="gramEnd"/>
      <w:r>
        <w:rPr>
          <w:sz w:val="24"/>
          <w:szCs w:val="24"/>
        </w:rPr>
        <w:t xml:space="preserve"> perusahaan dalam menjalankan</w:t>
      </w:r>
      <w:r w:rsidR="0003414E">
        <w:rPr>
          <w:sz w:val="24"/>
          <w:szCs w:val="24"/>
        </w:rPr>
        <w:t xml:space="preserve"> strategi bisnis</w:t>
      </w:r>
      <w:r>
        <w:rPr>
          <w:sz w:val="24"/>
          <w:szCs w:val="24"/>
        </w:rPr>
        <w:t xml:space="preserve"> untuk mencapai tujuan perusahaannya.</w:t>
      </w:r>
      <w:r w:rsidR="00705137">
        <w:rPr>
          <w:sz w:val="24"/>
          <w:szCs w:val="24"/>
        </w:rPr>
        <w:t xml:space="preserve"> Pengadopsian dan pemanfaatan berbagai aplikasi digital untuk manajemen proses antar organisasi, telah menjadi faktor penentu atas keberhasilan organisasi dalam memenangkan persaingan </w:t>
      </w:r>
      <w:r w:rsidR="00705137">
        <w:rPr>
          <w:sz w:val="24"/>
          <w:szCs w:val="24"/>
        </w:rPr>
        <w:fldChar w:fldCharType="begin" w:fldLock="1"/>
      </w:r>
      <w:r w:rsidR="002A7B89">
        <w:rPr>
          <w:sz w:val="24"/>
          <w:szCs w:val="24"/>
        </w:rPr>
        <w:instrText>ADDIN CSL_CITATION {"citationItems":[{"id":"ITEM-1","itemData":{"DOI":"10.1504/ijwoe.2022.126953","ISSN":"17408946","abstract":"The concept of e-leadership has become essential in the current era of the digital revolution. This research analyses an empirical study to find the influence of e-leadership competencies on the behaviour of employees working in the automobile industry in the southern part of India. The six e-competency model of Van Wart et al. (2017) is used as a theoretical background for this study on e-leadership to assess its impact on employee behaviour. This study was conducted based on a questionnaire designed from the past literature review using a sample of 340 questionnaires collected from the automobile industry employees from south India. The collected data are analysed using the partial least square structural equation modelling (PLS-SEM) technique using Smart PLS 2 M3 software. The data analysis results revealed that e-trust, e-team, e-tech, e-change, and e-social significantly affect employee performance, motivation, satisfaction, and commitment.","author":[{"dropping-particle":"","family":"Asraar Ahmed","given":"K. A.","non-dropping-particle":"","parse-names":false,"suffix":""},{"dropping-particle":"","family":"Damodharan","given":"V. S.","non-dropping-particle":"","parse-names":false,"suffix":""},{"dropping-particle":"","family":"Subha","given":"K.","non-dropping-particle":"","parse-names":false,"suffix":""},{"dropping-particle":"","family":"Prasanna","given":"S.","non-dropping-particle":"","parse-names":false,"suffix":""},{"dropping-particle":"","family":"Rajesh","given":"Matha","non-dropping-particle":"","parse-names":false,"suffix":""}],"container-title":"International Journal of Work Organisation and Emotion","id":"ITEM-1","issue":"3","issued":{"date-parts":[["2022"]]},"page":"187-211","title":"Impact of e-leadership competencies on employee behaviour","type":"article-journal","volume":"13"},"uris":["http://www.mendeley.com/documents/?uuid=3b337805-b0f5-4f39-9644-c9cb3fde4bb0"]}],"mendeley":{"formattedCitation":"(Asraar Ahmed et al., 2022)","plainTextFormattedCitation":"(Asraar Ahmed et al., 2022)","previouslyFormattedCitation":"(Asraar Ahmed et al., 2022)"},"properties":{"noteIndex":0},"schema":"https://github.com/citation-style-language/schema/raw/master/csl-citation.json"}</w:instrText>
      </w:r>
      <w:r w:rsidR="00705137">
        <w:rPr>
          <w:sz w:val="24"/>
          <w:szCs w:val="24"/>
        </w:rPr>
        <w:fldChar w:fldCharType="separate"/>
      </w:r>
      <w:r w:rsidR="00705137" w:rsidRPr="00705137">
        <w:rPr>
          <w:noProof/>
          <w:sz w:val="24"/>
          <w:szCs w:val="24"/>
        </w:rPr>
        <w:t>(Asraar Ahmed et al., 2022)</w:t>
      </w:r>
      <w:r w:rsidR="00705137">
        <w:rPr>
          <w:sz w:val="24"/>
          <w:szCs w:val="24"/>
        </w:rPr>
        <w:fldChar w:fldCharType="end"/>
      </w:r>
      <w:r w:rsidR="00705137">
        <w:rPr>
          <w:sz w:val="24"/>
          <w:szCs w:val="24"/>
        </w:rPr>
        <w:t xml:space="preserve">. </w:t>
      </w:r>
      <w:r w:rsidR="0003414E" w:rsidRPr="0003414E">
        <w:rPr>
          <w:sz w:val="24"/>
          <w:szCs w:val="24"/>
        </w:rPr>
        <w:t xml:space="preserve">Terkait hal ini, prinsip yang </w:t>
      </w:r>
      <w:proofErr w:type="gramStart"/>
      <w:r w:rsidR="0003414E" w:rsidRPr="0003414E">
        <w:rPr>
          <w:sz w:val="24"/>
          <w:szCs w:val="24"/>
        </w:rPr>
        <w:t>sama</w:t>
      </w:r>
      <w:proofErr w:type="gramEnd"/>
      <w:r w:rsidR="0003414E" w:rsidRPr="0003414E">
        <w:rPr>
          <w:sz w:val="24"/>
          <w:szCs w:val="24"/>
        </w:rPr>
        <w:t xml:space="preserve"> berlaku di lingkup organisasi perguruan tinggi</w:t>
      </w:r>
      <w:r w:rsidR="003E1E17">
        <w:rPr>
          <w:sz w:val="24"/>
          <w:szCs w:val="24"/>
        </w:rPr>
        <w:t>,</w:t>
      </w:r>
      <w:r w:rsidR="0003414E" w:rsidRPr="0003414E">
        <w:rPr>
          <w:sz w:val="24"/>
          <w:szCs w:val="24"/>
        </w:rPr>
        <w:t xml:space="preserve"> yang dalam situasi tertentu diharuskan memiliki kemampuan untuk tetap menjalankan kegiatan pembelajaran </w:t>
      </w:r>
      <w:r w:rsidR="003E1E17">
        <w:rPr>
          <w:sz w:val="24"/>
          <w:szCs w:val="24"/>
        </w:rPr>
        <w:t>di</w:t>
      </w:r>
      <w:r w:rsidR="0003414E" w:rsidRPr="0003414E">
        <w:rPr>
          <w:sz w:val="24"/>
          <w:szCs w:val="24"/>
        </w:rPr>
        <w:t xml:space="preserve"> </w:t>
      </w:r>
      <w:r w:rsidR="003E1E17">
        <w:rPr>
          <w:sz w:val="24"/>
          <w:szCs w:val="24"/>
        </w:rPr>
        <w:t>kondisi</w:t>
      </w:r>
      <w:r w:rsidR="0003414E" w:rsidRPr="0003414E">
        <w:rPr>
          <w:sz w:val="24"/>
          <w:szCs w:val="24"/>
        </w:rPr>
        <w:t xml:space="preserve"> pandemi COVID-19</w:t>
      </w:r>
      <w:r w:rsidR="0003414E">
        <w:rPr>
          <w:sz w:val="24"/>
          <w:szCs w:val="24"/>
        </w:rPr>
        <w:t>.</w:t>
      </w:r>
    </w:p>
    <w:p w:rsidR="009647AB" w:rsidRDefault="003E1E17" w:rsidP="00C43B05">
      <w:pPr>
        <w:pStyle w:val="Text"/>
        <w:spacing w:line="240" w:lineRule="auto"/>
        <w:ind w:firstLine="426"/>
        <w:rPr>
          <w:sz w:val="24"/>
          <w:szCs w:val="24"/>
        </w:rPr>
      </w:pPr>
      <w:proofErr w:type="gramStart"/>
      <w:r>
        <w:rPr>
          <w:sz w:val="24"/>
          <w:szCs w:val="24"/>
        </w:rPr>
        <w:t>Pada kondisi tersebut, teknologi informasi menjadi unsur vital yang menjadi salah satu solusi atas keberlangsungan aktivitas perguruan tinggi, khususnya dalam kegiatan pembelajaran.</w:t>
      </w:r>
      <w:proofErr w:type="gramEnd"/>
      <w:r>
        <w:rPr>
          <w:sz w:val="24"/>
          <w:szCs w:val="24"/>
        </w:rPr>
        <w:t xml:space="preserve"> </w:t>
      </w:r>
      <w:proofErr w:type="gramStart"/>
      <w:r>
        <w:rPr>
          <w:sz w:val="24"/>
          <w:szCs w:val="24"/>
        </w:rPr>
        <w:t>Pada kondisi berbeda yakni pasca pandemic COVID-19, teknologi informasi pada lingkup perguruan tinggi, tidak lagi hanya dianggap sebagai</w:t>
      </w:r>
      <w:r w:rsidR="002A7B89">
        <w:rPr>
          <w:sz w:val="24"/>
          <w:szCs w:val="24"/>
        </w:rPr>
        <w:t xml:space="preserve"> suatu solusi, namun menjadi faktor penentu yang mampu meningkatkan kinerja dan menambah nilai daya saing orgaisasi untuk berdaya saing dengan berbagai perguruan tinggi lainnya.</w:t>
      </w:r>
      <w:proofErr w:type="gramEnd"/>
      <w:r w:rsidR="009647AB">
        <w:rPr>
          <w:sz w:val="24"/>
          <w:szCs w:val="24"/>
        </w:rPr>
        <w:t xml:space="preserve"> Hal ini tentunya dapat terlaksana dengan baik, jika organisasi tersebut, ditunjang dengan kualitas sumberdaya manusia yang memanfaatkan teknologi informasi secara optimal</w:t>
      </w:r>
      <w:r w:rsidR="00C659AD">
        <w:rPr>
          <w:sz w:val="24"/>
          <w:szCs w:val="24"/>
        </w:rPr>
        <w:t xml:space="preserve"> </w:t>
      </w:r>
      <w:r w:rsidR="00C659AD">
        <w:rPr>
          <w:sz w:val="24"/>
          <w:szCs w:val="24"/>
        </w:rPr>
        <w:fldChar w:fldCharType="begin" w:fldLock="1"/>
      </w:r>
      <w:r w:rsidR="00B0025B">
        <w:rPr>
          <w:sz w:val="24"/>
          <w:szCs w:val="24"/>
        </w:rPr>
        <w:instrText>ADDIN CSL_CITATION {"citationItems":[{"id":"ITEM-1","itemData":{"ISBN":"978-623-5874-20-3","abstract":"… sistem merupakan kunci dari efektifitas penggunaan sistem tersebut, sehingga kegagalan dari suatu sistem disebabkan karena kurangnya pemahaman terhadap … artificial intelligence …","author":[{"dropping-particle":"","family":"Perwira","given":"Iwan","non-dropping-particle":"","parse-names":false,"suffix":""},{"dropping-particle":"","family":"Hernita","given":"MM","non-dropping-particle":"","parse-names":false,"suffix":""}],"id":"ITEM-1","issued":{"date-parts":[["2021"]]},"number-of-pages":"22","title":"Peran Teknologi Informasi Dalam Menciptakan Sumber Daya Manusia Yang Unggul Dan Berdaya Saing Tinggi","type":"book"},"uris":["http://www.mendeley.com/documents/?uuid=e243de07-eac9-4b52-863e-9b799076b6fb"]}],"mendeley":{"formattedCitation":"(Perwira &amp; Hernita, 2021)","plainTextFormattedCitation":"(Perwira &amp; Hernita, 2021)","previouslyFormattedCitation":"(Perwira &amp; Hernita, 2021)"},"properties":{"noteIndex":0},"schema":"https://github.com/citation-style-language/schema/raw/master/csl-citation.json"}</w:instrText>
      </w:r>
      <w:r w:rsidR="00C659AD">
        <w:rPr>
          <w:sz w:val="24"/>
          <w:szCs w:val="24"/>
        </w:rPr>
        <w:fldChar w:fldCharType="separate"/>
      </w:r>
      <w:r w:rsidR="00C659AD" w:rsidRPr="00C659AD">
        <w:rPr>
          <w:noProof/>
          <w:sz w:val="24"/>
          <w:szCs w:val="24"/>
        </w:rPr>
        <w:t>(Perwira &amp; Hernita, 2021)</w:t>
      </w:r>
      <w:r w:rsidR="00C659AD">
        <w:rPr>
          <w:sz w:val="24"/>
          <w:szCs w:val="24"/>
        </w:rPr>
        <w:fldChar w:fldCharType="end"/>
      </w:r>
      <w:r w:rsidR="009647AB">
        <w:rPr>
          <w:sz w:val="24"/>
          <w:szCs w:val="24"/>
        </w:rPr>
        <w:t>.</w:t>
      </w:r>
    </w:p>
    <w:p w:rsidR="007D3119" w:rsidRDefault="00C659AD" w:rsidP="00C43B05">
      <w:pPr>
        <w:pStyle w:val="Text"/>
        <w:spacing w:line="240" w:lineRule="auto"/>
        <w:ind w:firstLine="426"/>
        <w:rPr>
          <w:sz w:val="24"/>
          <w:szCs w:val="24"/>
        </w:rPr>
      </w:pPr>
      <w:r>
        <w:rPr>
          <w:sz w:val="24"/>
          <w:szCs w:val="24"/>
        </w:rPr>
        <w:t xml:space="preserve">Hal ini sejalan dengan uraian yang dikemukakan oleh </w:t>
      </w:r>
      <w:r>
        <w:rPr>
          <w:sz w:val="24"/>
          <w:szCs w:val="24"/>
        </w:rPr>
        <w:fldChar w:fldCharType="begin" w:fldLock="1"/>
      </w:r>
      <w:r>
        <w:rPr>
          <w:sz w:val="24"/>
          <w:szCs w:val="24"/>
        </w:rPr>
        <w:instrText>ADDIN CSL_CITATION {"citationItems":[{"id":"ITEM-1","itemData":{"ISBN":"9786026779229","author":[{"dropping-particle":"","family":"Siti Nurhayati","given":"","non-dropping-particle":"","parse-names":false,"suffix":""}],"container-title":"Prosiding Seminar Nasional Universitas Pekalongan “Job","id":"ITEM-1","issue":"2018","issued":{"date-parts":[["2018"]]},"page":"1-12","title":"Pengembangan Kompetensi Dosen","type":"article-journal"},"uris":["http://www.mendeley.com/documents/?uuid=f24a9682-6ee2-42ed-8f75-bcef97ed814f"]}],"mendeley":{"formattedCitation":"(Siti Nurhayati, 2018)","manualFormatting":"Siti Nurhayati (2018)","plainTextFormattedCitation":"(Siti Nurhayati, 2018)","previouslyFormattedCitation":"(Siti Nurhayati, 2018)"},"properties":{"noteIndex":0},"schema":"https://github.com/citation-style-language/schema/raw/master/csl-citation.json"}</w:instrText>
      </w:r>
      <w:r>
        <w:rPr>
          <w:sz w:val="24"/>
          <w:szCs w:val="24"/>
        </w:rPr>
        <w:fldChar w:fldCharType="separate"/>
      </w:r>
      <w:r>
        <w:rPr>
          <w:noProof/>
          <w:sz w:val="24"/>
          <w:szCs w:val="24"/>
        </w:rPr>
        <w:t>Siti Nurhayati</w:t>
      </w:r>
      <w:r w:rsidRPr="00C659AD">
        <w:rPr>
          <w:noProof/>
          <w:sz w:val="24"/>
          <w:szCs w:val="24"/>
        </w:rPr>
        <w:t xml:space="preserve"> </w:t>
      </w:r>
      <w:r>
        <w:rPr>
          <w:noProof/>
          <w:sz w:val="24"/>
          <w:szCs w:val="24"/>
        </w:rPr>
        <w:t>(</w:t>
      </w:r>
      <w:r w:rsidRPr="00C659AD">
        <w:rPr>
          <w:noProof/>
          <w:sz w:val="24"/>
          <w:szCs w:val="24"/>
        </w:rPr>
        <w:t>2018)</w:t>
      </w:r>
      <w:r>
        <w:rPr>
          <w:sz w:val="24"/>
          <w:szCs w:val="24"/>
        </w:rPr>
        <w:fldChar w:fldCharType="end"/>
      </w:r>
      <w:r>
        <w:rPr>
          <w:sz w:val="24"/>
          <w:szCs w:val="24"/>
        </w:rPr>
        <w:t xml:space="preserve"> bahwa perguruan tinggi memerlukan adanya reorientasi baru dalam penyelenggaraan pendidikan</w:t>
      </w:r>
      <w:r w:rsidR="00B0025B">
        <w:rPr>
          <w:sz w:val="24"/>
          <w:szCs w:val="24"/>
        </w:rPr>
        <w:t>,</w:t>
      </w:r>
      <w:r>
        <w:rPr>
          <w:sz w:val="24"/>
          <w:szCs w:val="24"/>
        </w:rPr>
        <w:t xml:space="preserve"> </w:t>
      </w:r>
      <w:r w:rsidR="00827005">
        <w:rPr>
          <w:sz w:val="24"/>
          <w:szCs w:val="24"/>
        </w:rPr>
        <w:t>oleh karenya</w:t>
      </w:r>
      <w:r w:rsidR="00B0025B">
        <w:rPr>
          <w:sz w:val="24"/>
          <w:szCs w:val="24"/>
        </w:rPr>
        <w:t xml:space="preserve"> </w:t>
      </w:r>
      <w:r w:rsidRPr="00C659AD">
        <w:rPr>
          <w:sz w:val="24"/>
          <w:szCs w:val="24"/>
        </w:rPr>
        <w:t>proses pembelajaran para</w:t>
      </w:r>
      <w:r>
        <w:rPr>
          <w:sz w:val="24"/>
          <w:szCs w:val="24"/>
        </w:rPr>
        <w:t xml:space="preserve"> pendidik </w:t>
      </w:r>
      <w:r w:rsidRPr="00C659AD">
        <w:rPr>
          <w:sz w:val="24"/>
          <w:szCs w:val="24"/>
        </w:rPr>
        <w:t>harus mampu beradaptasi terhadap</w:t>
      </w:r>
      <w:r>
        <w:rPr>
          <w:sz w:val="24"/>
          <w:szCs w:val="24"/>
        </w:rPr>
        <w:t xml:space="preserve"> </w:t>
      </w:r>
      <w:r w:rsidRPr="00C659AD">
        <w:rPr>
          <w:sz w:val="24"/>
          <w:szCs w:val="24"/>
        </w:rPr>
        <w:t>perkembangan teknologi sehingga mampu menghasilkan</w:t>
      </w:r>
      <w:r>
        <w:rPr>
          <w:sz w:val="24"/>
          <w:szCs w:val="24"/>
        </w:rPr>
        <w:t xml:space="preserve"> </w:t>
      </w:r>
      <w:r w:rsidRPr="00C659AD">
        <w:rPr>
          <w:sz w:val="24"/>
          <w:szCs w:val="24"/>
        </w:rPr>
        <w:t>lulusan berdaya saing tinggi</w:t>
      </w:r>
      <w:r>
        <w:rPr>
          <w:sz w:val="24"/>
          <w:szCs w:val="24"/>
        </w:rPr>
        <w:t>.</w:t>
      </w:r>
      <w:r w:rsidR="00B0025B">
        <w:rPr>
          <w:sz w:val="24"/>
          <w:szCs w:val="24"/>
        </w:rPr>
        <w:t xml:space="preserve"> </w:t>
      </w:r>
      <w:r w:rsidR="00827005">
        <w:rPr>
          <w:sz w:val="24"/>
          <w:szCs w:val="24"/>
        </w:rPr>
        <w:fldChar w:fldCharType="begin" w:fldLock="1"/>
      </w:r>
      <w:r w:rsidR="00827005">
        <w:rPr>
          <w:sz w:val="24"/>
          <w:szCs w:val="24"/>
        </w:rPr>
        <w:instrText>ADDIN CSL_CITATION {"citationItems":[{"id":"ITEM-1","itemData":{"abstract":"Fungsi, peran dan kedudukan dosen pada era New Normal saat ini semakin strategis terkait kebijakan sistem pembelajaran daring. Maka sebagai pendidik profesional dosen juga harus memiliki keterampilan dan pengetahuan untuk memanfaatkan teknologi informasi supaya dapat menghasilkan kinerja sesuai dengan standar yang ditetapkan. Tujuan penelitian ini adalah untuk mengetahui pengaruh terhadap kinerja dosen. Dugaan awal yang diajukan, teknologi informasi berpengaruh positif terhadap kinerja dosen. Objek penelitian yaitu dosen tetap Universitas Muslim Nusantara Al-Washliyah. Jumlah sampel ditetapkan 107 orang dengan menggunakan teknik random sampling. Jenis penelitian yang dipilih yaitu penelitian assosiaitif berdasarkan pendekatan metode kuantitatif. Instrumen penelitian menggunakan kuesioner dengan pengukuran skala Likert. Teknik analisis data yang dipilih uji validitas dan reliabilitas, uji asumsi klasik, uji regresi linier, uji t serta uji koefisien deterrminasi (uji R Square). Hasil penelitian, berdasarkan uji regresi diperoleh persamaan Y= 23.027 + 1,112 x Teknologi Informasi. Hasil uji t. pemanfaatan teknologi informasi berpengaruh positif terhadap kinerja dosen karena nilai t hitung yaitu 8.523 dan lebih besar t tabel (1.659). Hasil uji R Square. teknologi informasi dapat menjelaskan kinerja dosen sebesar 40,7% sisanya 59.3% dipengaruhi variabel bebas lainnya yang tidak diikutsertakan dalam penelitian ini.","author":[{"dropping-particle":"","family":"Hutasuhut","given":"Julianto","non-dropping-particle":"","parse-names":false,"suffix":""},{"dropping-particle":"","family":"Palahi","given":"Adrial","non-dropping-particle":"","parse-names":false,"suffix":""}],"container-title":"Jurnal Bisnis Mahasiswa","id":"ITEM-1","issue":"1","issued":{"date-parts":[["2021"]]},"page":"35-49","title":"Pengaruh Pemanfaatan Teknologi Informasi Terhadap Kinerja Dosen Pada Era New Normal","type":"article-journal","volume":"1"},"uris":["http://www.mendeley.com/documents/?uuid=7d901459-07b7-4b65-bf4b-48ada36d28ca"]}],"mendeley":{"formattedCitation":"(Hutasuhut &amp; Palahi, 2021)","manualFormatting":"Hutasuhut &amp; Palahi (2021)","plainTextFormattedCitation":"(Hutasuhut &amp; Palahi, 2021)","previouslyFormattedCitation":"(Hutasuhut &amp; Palahi, 2021)"},"properties":{"noteIndex":0},"schema":"https://github.com/citation-style-language/schema/raw/master/csl-citation.json"}</w:instrText>
      </w:r>
      <w:r w:rsidR="00827005">
        <w:rPr>
          <w:sz w:val="24"/>
          <w:szCs w:val="24"/>
        </w:rPr>
        <w:fldChar w:fldCharType="separate"/>
      </w:r>
      <w:r w:rsidR="00827005">
        <w:rPr>
          <w:noProof/>
          <w:sz w:val="24"/>
          <w:szCs w:val="24"/>
        </w:rPr>
        <w:t>Hutasuhut &amp; Palahi (</w:t>
      </w:r>
      <w:r w:rsidR="00827005" w:rsidRPr="00B0025B">
        <w:rPr>
          <w:noProof/>
          <w:sz w:val="24"/>
          <w:szCs w:val="24"/>
        </w:rPr>
        <w:t>2021)</w:t>
      </w:r>
      <w:r w:rsidR="00827005">
        <w:rPr>
          <w:sz w:val="24"/>
          <w:szCs w:val="24"/>
        </w:rPr>
        <w:fldChar w:fldCharType="end"/>
      </w:r>
      <w:r w:rsidR="00827005">
        <w:rPr>
          <w:sz w:val="24"/>
          <w:szCs w:val="24"/>
        </w:rPr>
        <w:t xml:space="preserve">; </w:t>
      </w:r>
      <w:r w:rsidR="00827005">
        <w:rPr>
          <w:sz w:val="24"/>
          <w:szCs w:val="24"/>
        </w:rPr>
        <w:fldChar w:fldCharType="begin" w:fldLock="1"/>
      </w:r>
      <w:r w:rsidR="00EC7574">
        <w:rPr>
          <w:sz w:val="24"/>
          <w:szCs w:val="24"/>
        </w:rPr>
        <w:instrText>ADDIN CSL_CITATION {"citationItems":[{"id":"ITEM-1","itemData":{"abstract":"Tujuan dari penulisan artikel ini menguraikan terhadap pentingnya pendidik menguasai literasi digital untuk menghadapi pendidikan pada era revolusi industri 4.0 agar dapat melakukan tugasnya sebagai guru secara profesional. Penulisan dalam artikel ini menggunakan pendekatan kualitatif dengan tata letak kajian menggunakan metode Systematic Literature Review dengan model PRISMA (Preferred Reporting Items for Systematic Reviews and Meta-analysis) dari batasan artikel yang terbit pada tahun 2017 sampai dengan 2021. Hasil pencarian data menggunakan media scopus, emerald, dan google scholar diperoleh 180 artikel kemudian disaring menjadi 30 artikel. Data yang diperlukan dihimpun melalui kajian teks, selanjutnya dianalisis dengan menggunakan teknik analisis isi. Hasil dari systematic literature review menunjukkan bahwa upaya peningkatan literasi digital dalam mewujudkan profesionalisme kinerja guru pada era revolusi industri 4.0 dengan memahami tentang pendidikan pada era revolusi industri 4.0, kompetensi yang harus dimiliki oleh pendidik, literasi digital bagi pendidik, dan kinerja pendidik secara profesional. Dengan demikian, pendidik memiliki kompetensi literasi digital dengan baik dan dapat melakukan tugasnya secara maksimal dan profesional, serta siap menghadapi pendidikan pada era revolusi industri 4.0.","author":[{"dropping-particle":"","family":"Lismawati","given":"Brigitta Rima Kurnianingsi","non-dropping-particle":"","parse-names":false,"suffix":""},{"dropping-particle":"","family":"Trihantoyo","given":"Syunu","non-dropping-particle":"","parse-names":false,"suffix":""}],"container-title":"Jurnal Inspirasi Manajemen Pendidikan","id":"ITEM-1","issue":"1","issued":{"date-parts":[["2021"]]},"page":"80-94","title":"Peningkatan Literasi Digital Dalam Mewujudkan Profesionalisme Kinerja Guru Pada Era Revolusi Industri 4.0","type":"article-journal","volume":"10"},"uris":["http://www.mendeley.com/documents/?uuid=be690780-b10b-4246-b2ae-aecc8afadc95"]}],"mendeley":{"formattedCitation":"(Lismawati &amp; Trihantoyo, 2021)","manualFormatting":"Lismawati &amp; Trihantoyo (2021)","plainTextFormattedCitation":"(Lismawati &amp; Trihantoyo, 2021)","previouslyFormattedCitation":"(Lismawati &amp; Trihantoyo, 2021)"},"properties":{"noteIndex":0},"schema":"https://github.com/citation-style-language/schema/raw/master/csl-citation.json"}</w:instrText>
      </w:r>
      <w:r w:rsidR="00827005">
        <w:rPr>
          <w:sz w:val="24"/>
          <w:szCs w:val="24"/>
        </w:rPr>
        <w:fldChar w:fldCharType="separate"/>
      </w:r>
      <w:r w:rsidR="00827005" w:rsidRPr="007D3119">
        <w:rPr>
          <w:noProof/>
          <w:sz w:val="24"/>
          <w:szCs w:val="24"/>
        </w:rPr>
        <w:t>Lismawati</w:t>
      </w:r>
      <w:r w:rsidR="00827005">
        <w:rPr>
          <w:noProof/>
          <w:sz w:val="24"/>
          <w:szCs w:val="24"/>
        </w:rPr>
        <w:t xml:space="preserve"> &amp; Trihantoyo (</w:t>
      </w:r>
      <w:r w:rsidR="00827005" w:rsidRPr="007D3119">
        <w:rPr>
          <w:noProof/>
          <w:sz w:val="24"/>
          <w:szCs w:val="24"/>
        </w:rPr>
        <w:t>2021)</w:t>
      </w:r>
      <w:r w:rsidR="00827005">
        <w:rPr>
          <w:sz w:val="24"/>
          <w:szCs w:val="24"/>
        </w:rPr>
        <w:fldChar w:fldCharType="end"/>
      </w:r>
      <w:r w:rsidR="00827005">
        <w:rPr>
          <w:sz w:val="24"/>
          <w:szCs w:val="24"/>
        </w:rPr>
        <w:t xml:space="preserve">, masih adanya permasalahan dari beberapa tenaga pendidik dalam mengadopsi teknologi informasi. </w:t>
      </w:r>
    </w:p>
    <w:p w:rsidR="00714818" w:rsidRDefault="00B95CF0" w:rsidP="00C43B05">
      <w:pPr>
        <w:pStyle w:val="Text"/>
        <w:spacing w:line="240" w:lineRule="auto"/>
        <w:ind w:firstLine="426"/>
        <w:rPr>
          <w:sz w:val="24"/>
          <w:szCs w:val="24"/>
        </w:rPr>
      </w:pPr>
      <w:proofErr w:type="gramStart"/>
      <w:r>
        <w:rPr>
          <w:sz w:val="24"/>
          <w:szCs w:val="24"/>
        </w:rPr>
        <w:lastRenderedPageBreak/>
        <w:t>Tinjauan atas kinerja telah banyak ditelaah oleh beberapa peneliti.</w:t>
      </w:r>
      <w:proofErr w:type="gramEnd"/>
      <w:r>
        <w:rPr>
          <w:sz w:val="24"/>
          <w:szCs w:val="24"/>
        </w:rPr>
        <w:t xml:space="preserve"> </w:t>
      </w:r>
      <w:proofErr w:type="gramStart"/>
      <w:r>
        <w:rPr>
          <w:sz w:val="24"/>
          <w:szCs w:val="24"/>
        </w:rPr>
        <w:t>Bahkan sejumlah peneliti telah merumuskan berbagai variabel yang dinilai memiliki kontribusi besar terhadap peningkatan kinerja.</w:t>
      </w:r>
      <w:proofErr w:type="gramEnd"/>
      <w:r>
        <w:rPr>
          <w:sz w:val="24"/>
          <w:szCs w:val="24"/>
        </w:rPr>
        <w:t xml:space="preserve"> </w:t>
      </w:r>
      <w:proofErr w:type="gramStart"/>
      <w:r w:rsidR="00EC7574">
        <w:rPr>
          <w:sz w:val="24"/>
          <w:szCs w:val="24"/>
        </w:rPr>
        <w:t>Meski demikian tinjauan atas aspek digital terhadap kinerja karyawaan belum banyak ditelaah oleh beberapa peneliti.</w:t>
      </w:r>
      <w:proofErr w:type="gramEnd"/>
      <w:r w:rsidR="00EC7574">
        <w:rPr>
          <w:sz w:val="24"/>
          <w:szCs w:val="24"/>
        </w:rPr>
        <w:t xml:space="preserve"> </w:t>
      </w:r>
      <w:r w:rsidR="00667D52">
        <w:rPr>
          <w:sz w:val="24"/>
          <w:szCs w:val="24"/>
        </w:rPr>
        <w:t xml:space="preserve">Seperti </w:t>
      </w:r>
      <w:r w:rsidR="00714818">
        <w:rPr>
          <w:sz w:val="24"/>
          <w:szCs w:val="24"/>
        </w:rPr>
        <w:t>dalam penelitian</w:t>
      </w:r>
      <w:r w:rsidR="00667D52">
        <w:rPr>
          <w:sz w:val="24"/>
          <w:szCs w:val="24"/>
        </w:rPr>
        <w:t xml:space="preserve"> </w:t>
      </w:r>
      <w:r w:rsidR="002A7B89">
        <w:rPr>
          <w:sz w:val="24"/>
          <w:szCs w:val="24"/>
        </w:rPr>
        <w:fldChar w:fldCharType="begin" w:fldLock="1"/>
      </w:r>
      <w:r w:rsidR="00C659AD">
        <w:rPr>
          <w:sz w:val="24"/>
          <w:szCs w:val="24"/>
        </w:rPr>
        <w:instrText>ADDIN CSL_CITATION {"citationItems":[{"id":"ITEM-1","itemData":{"DOI":"10.1504/ijwoe.2022.126953","ISSN":"17408946","abstract":"The concept of e-leadership has become essential in the current era of the digital revolution. This research analyses an empirical study to find the influence of e-leadership competencies on the behaviour of employees working in the automobile industry in the southern part of India. The six e-competency model of Van Wart et al. (2017) is used as a theoretical background for this study on e-leadership to assess its impact on employee behaviour. This study was conducted based on a questionnaire designed from the past literature review using a sample of 340 questionnaires collected from the automobile industry employees from south India. The collected data are analysed using the partial least square structural equation modelling (PLS-SEM) technique using Smart PLS 2 M3 software. The data analysis results revealed that e-trust, e-team, e-tech, e-change, and e-social significantly affect employee performance, motivation, satisfaction, and commitment.","author":[{"dropping-particle":"","family":"Asraar Ahmed","given":"K. A.","non-dropping-particle":"","parse-names":false,"suffix":""},{"dropping-particle":"","family":"Damodharan","given":"V. S.","non-dropping-particle":"","parse-names":false,"suffix":""},{"dropping-particle":"","family":"Subha","given":"K.","non-dropping-particle":"","parse-names":false,"suffix":""},{"dropping-particle":"","family":"Prasanna","given":"S.","non-dropping-particle":"","parse-names":false,"suffix":""},{"dropping-particle":"","family":"Rajesh","given":"Matha","non-dropping-particle":"","parse-names":false,"suffix":""}],"container-title":"International Journal of Work Organisation and Emotion","id":"ITEM-1","issue":"3","issued":{"date-parts":[["2022"]]},"page":"187-211","title":"Impact of e-leadership competencies on employee behaviour","type":"article-journal","volume":"13"},"uris":["http://www.mendeley.com/documents/?uuid=3b337805-b0f5-4f39-9644-c9cb3fde4bb0"]}],"mendeley":{"formattedCitation":"(Asraar Ahmed et al., 2022)","manualFormatting":"Asraar Ahmed et al (2022)","plainTextFormattedCitation":"(Asraar Ahmed et al., 2022)","previouslyFormattedCitation":"(Asraar Ahmed et al., 2022)"},"properties":{"noteIndex":0},"schema":"https://github.com/citation-style-language/schema/raw/master/csl-citation.json"}</w:instrText>
      </w:r>
      <w:r w:rsidR="002A7B89">
        <w:rPr>
          <w:sz w:val="24"/>
          <w:szCs w:val="24"/>
        </w:rPr>
        <w:fldChar w:fldCharType="separate"/>
      </w:r>
      <w:r w:rsidR="002A7B89">
        <w:rPr>
          <w:noProof/>
          <w:sz w:val="24"/>
          <w:szCs w:val="24"/>
        </w:rPr>
        <w:t>Asraar Ahmed et al</w:t>
      </w:r>
      <w:r w:rsidR="002A7B89" w:rsidRPr="002A7B89">
        <w:rPr>
          <w:noProof/>
          <w:sz w:val="24"/>
          <w:szCs w:val="24"/>
        </w:rPr>
        <w:t xml:space="preserve"> </w:t>
      </w:r>
      <w:r w:rsidR="002A7B89">
        <w:rPr>
          <w:noProof/>
          <w:sz w:val="24"/>
          <w:szCs w:val="24"/>
        </w:rPr>
        <w:t>(</w:t>
      </w:r>
      <w:r w:rsidR="002A7B89" w:rsidRPr="002A7B89">
        <w:rPr>
          <w:noProof/>
          <w:sz w:val="24"/>
          <w:szCs w:val="24"/>
        </w:rPr>
        <w:t>2022)</w:t>
      </w:r>
      <w:r w:rsidR="002A7B89">
        <w:rPr>
          <w:sz w:val="24"/>
          <w:szCs w:val="24"/>
        </w:rPr>
        <w:fldChar w:fldCharType="end"/>
      </w:r>
      <w:r w:rsidR="002A7B89">
        <w:rPr>
          <w:sz w:val="24"/>
          <w:szCs w:val="24"/>
        </w:rPr>
        <w:t xml:space="preserve"> bahwa</w:t>
      </w:r>
      <w:r w:rsidR="00827005">
        <w:rPr>
          <w:sz w:val="24"/>
          <w:szCs w:val="24"/>
        </w:rPr>
        <w:t xml:space="preserve"> </w:t>
      </w:r>
      <w:r>
        <w:rPr>
          <w:sz w:val="24"/>
          <w:szCs w:val="24"/>
        </w:rPr>
        <w:t>d</w:t>
      </w:r>
      <w:r w:rsidRPr="00B95CF0">
        <w:rPr>
          <w:sz w:val="24"/>
          <w:szCs w:val="24"/>
        </w:rPr>
        <w:t>iperlukan peran serta dukungan dari virtual leadership untuk memajukan pengadopsian teknologi guna meningkatkan kinerja karyawan</w:t>
      </w:r>
      <w:r w:rsidR="00667D52">
        <w:rPr>
          <w:sz w:val="24"/>
          <w:szCs w:val="24"/>
        </w:rPr>
        <w:t xml:space="preserve">. </w:t>
      </w:r>
      <w:r w:rsidR="00EC7574">
        <w:rPr>
          <w:sz w:val="24"/>
          <w:szCs w:val="24"/>
        </w:rPr>
        <w:fldChar w:fldCharType="begin" w:fldLock="1"/>
      </w:r>
      <w:r w:rsidR="00EC7574">
        <w:rPr>
          <w:sz w:val="24"/>
          <w:szCs w:val="24"/>
        </w:rPr>
        <w:instrText>ADDIN CSL_CITATION {"citationItems":[{"id":"ITEM-1","itemData":{"author":[{"dropping-particle":"","family":"Marguna","given":"Andi Milu","non-dropping-particle":"","parse-names":false,"suffix":""},{"dropping-particle":"","family":"Sangiasseri","given":"","non-dropping-particle":"","parse-names":false,"suffix":""}],"container-title":"Jupiter","id":"ITEM-1","issue":"Desember","issued":{"date-parts":[["2020"]]},"page":"104-117","title":"Pengaruh Kompetensi Digital (E-Skill) Terhadap Kinerja Pustakawan di UPT Perpustakaan Universitas Hasanuddin","type":"article-journal","volume":"XVII"},"uris":["http://www.mendeley.com/documents/?uuid=f433f1ad-a4a6-4b0c-8243-04c208a45e97"]}],"mendeley":{"formattedCitation":"(Marguna &amp; Sangiasseri, 2020)","manualFormatting":"Marguna &amp; Sangiasseri (2020)","plainTextFormattedCitation":"(Marguna &amp; Sangiasseri, 2020)","previouslyFormattedCitation":"(Marguna &amp; Sangiasseri, 2020)"},"properties":{"noteIndex":0},"schema":"https://github.com/citation-style-language/schema/raw/master/csl-citation.json"}</w:instrText>
      </w:r>
      <w:r w:rsidR="00EC7574">
        <w:rPr>
          <w:sz w:val="24"/>
          <w:szCs w:val="24"/>
        </w:rPr>
        <w:fldChar w:fldCharType="separate"/>
      </w:r>
      <w:proofErr w:type="gramStart"/>
      <w:r w:rsidR="00EC7574">
        <w:rPr>
          <w:noProof/>
          <w:sz w:val="24"/>
          <w:szCs w:val="24"/>
        </w:rPr>
        <w:t>Marguna &amp; Sangiasseri</w:t>
      </w:r>
      <w:r w:rsidR="00EC7574" w:rsidRPr="00EC7574">
        <w:rPr>
          <w:noProof/>
          <w:sz w:val="24"/>
          <w:szCs w:val="24"/>
        </w:rPr>
        <w:t xml:space="preserve"> </w:t>
      </w:r>
      <w:r w:rsidR="00EC7574">
        <w:rPr>
          <w:noProof/>
          <w:sz w:val="24"/>
          <w:szCs w:val="24"/>
        </w:rPr>
        <w:t>(</w:t>
      </w:r>
      <w:r w:rsidR="00EC7574" w:rsidRPr="00EC7574">
        <w:rPr>
          <w:noProof/>
          <w:sz w:val="24"/>
          <w:szCs w:val="24"/>
        </w:rPr>
        <w:t>2020)</w:t>
      </w:r>
      <w:r w:rsidR="00EC7574">
        <w:rPr>
          <w:sz w:val="24"/>
          <w:szCs w:val="24"/>
        </w:rPr>
        <w:fldChar w:fldCharType="end"/>
      </w:r>
      <w:r w:rsidR="00EC7574">
        <w:rPr>
          <w:sz w:val="24"/>
          <w:szCs w:val="24"/>
        </w:rPr>
        <w:t>, kompetensi digital adalah salah satu faktor yang mempengaruhi kinerja karyawan.</w:t>
      </w:r>
      <w:proofErr w:type="gramEnd"/>
      <w:r w:rsidR="00EC7574">
        <w:rPr>
          <w:sz w:val="24"/>
          <w:szCs w:val="24"/>
        </w:rPr>
        <w:t xml:space="preserve"> Temuan serupa juga dikemukakan oleh </w:t>
      </w:r>
      <w:r w:rsidR="00EC7574">
        <w:rPr>
          <w:sz w:val="24"/>
          <w:szCs w:val="24"/>
        </w:rPr>
        <w:fldChar w:fldCharType="begin" w:fldLock="1"/>
      </w:r>
      <w:r w:rsidR="00EC7574">
        <w:rPr>
          <w:sz w:val="24"/>
          <w:szCs w:val="24"/>
        </w:rPr>
        <w:instrText>ADDIN CSL_CITATION {"citationItems":[{"id":"ITEM-1","itemData":{"author":[{"dropping-particle":"","family":"Darsana","given":"I Made","non-dropping-particle":"","parse-names":false,"suffix":""},{"dropping-particle":"","family":"Wijaya","given":"Nyoman Surya","non-dropping-particle":"","parse-names":false,"suffix":""}],"container-title":"Enrichment: Journal of Management","id":"ITEM-1","issue":"3","issued":{"date-parts":[["2022"]]},"page":"2352-2357","title":"Analysis Of The Influence Of Digitality Aspects On Employee Performancein The Field Of Hospitality In Gianyar Regency, Bali","type":"article-journal","volume":"12"},"uris":["http://www.mendeley.com/documents/?uuid=3899f2de-c48c-40a0-9be3-c1cc2d140583"]}],"mendeley":{"formattedCitation":"(Darsana &amp; Wijaya, 2022)","manualFormatting":"Darsana &amp; Wijaya (2022)","plainTextFormattedCitation":"(Darsana &amp; Wijaya, 2022)","previouslyFormattedCitation":"(Darsana &amp; Wijaya, 2022)"},"properties":{"noteIndex":0},"schema":"https://github.com/citation-style-language/schema/raw/master/csl-citation.json"}</w:instrText>
      </w:r>
      <w:r w:rsidR="00EC7574">
        <w:rPr>
          <w:sz w:val="24"/>
          <w:szCs w:val="24"/>
        </w:rPr>
        <w:fldChar w:fldCharType="separate"/>
      </w:r>
      <w:r w:rsidR="00EC7574">
        <w:rPr>
          <w:noProof/>
          <w:sz w:val="24"/>
          <w:szCs w:val="24"/>
        </w:rPr>
        <w:t>Darsana &amp; Wijaya</w:t>
      </w:r>
      <w:r w:rsidR="00EC7574" w:rsidRPr="00EC7574">
        <w:rPr>
          <w:noProof/>
          <w:sz w:val="24"/>
          <w:szCs w:val="24"/>
        </w:rPr>
        <w:t xml:space="preserve"> </w:t>
      </w:r>
      <w:r w:rsidR="00EC7574">
        <w:rPr>
          <w:noProof/>
          <w:sz w:val="24"/>
          <w:szCs w:val="24"/>
        </w:rPr>
        <w:t>(</w:t>
      </w:r>
      <w:r w:rsidR="00EC7574" w:rsidRPr="00EC7574">
        <w:rPr>
          <w:noProof/>
          <w:sz w:val="24"/>
          <w:szCs w:val="24"/>
        </w:rPr>
        <w:t>2022)</w:t>
      </w:r>
      <w:r w:rsidR="00EC7574">
        <w:rPr>
          <w:sz w:val="24"/>
          <w:szCs w:val="24"/>
        </w:rPr>
        <w:fldChar w:fldCharType="end"/>
      </w:r>
      <w:r w:rsidR="00EC7574">
        <w:rPr>
          <w:sz w:val="24"/>
          <w:szCs w:val="24"/>
        </w:rPr>
        <w:t xml:space="preserve"> bahwa </w:t>
      </w:r>
      <w:r w:rsidR="00EC7574">
        <w:rPr>
          <w:i/>
          <w:sz w:val="24"/>
          <w:szCs w:val="24"/>
        </w:rPr>
        <w:t>digital leadership</w:t>
      </w:r>
      <w:r w:rsidR="00EC7574">
        <w:rPr>
          <w:sz w:val="24"/>
          <w:szCs w:val="24"/>
        </w:rPr>
        <w:t xml:space="preserve"> dan </w:t>
      </w:r>
      <w:r w:rsidR="00EC7574">
        <w:rPr>
          <w:i/>
          <w:sz w:val="24"/>
          <w:szCs w:val="24"/>
        </w:rPr>
        <w:t>digital skill</w:t>
      </w:r>
      <w:r w:rsidR="00EC7574">
        <w:rPr>
          <w:sz w:val="24"/>
          <w:szCs w:val="24"/>
        </w:rPr>
        <w:t xml:space="preserve"> adalah salah satu faktor dalam aspek digital yang dinilai berpengaruh terhadap kinerja karyawan. </w:t>
      </w:r>
      <w:r w:rsidR="00EC7574">
        <w:rPr>
          <w:sz w:val="24"/>
          <w:szCs w:val="24"/>
        </w:rPr>
        <w:fldChar w:fldCharType="begin" w:fldLock="1"/>
      </w:r>
      <w:r w:rsidR="004C6560">
        <w:rPr>
          <w:sz w:val="24"/>
          <w:szCs w:val="24"/>
        </w:rPr>
        <w:instrText>ADDIN CSL_CITATION {"citationItems":[{"id":"ITEM-1","itemData":{"author":[{"dropping-particle":"","family":"Syahirah","given":"Ain","non-dropping-particle":"","parse-names":false,"suffix":""},{"dropping-particle":"","family":"Rahim","given":"Abd","non-dropping-particle":"","parse-names":false,"suffix":""},{"dropping-particle":"","family":"Baharuddin","given":"Mohammad Fazli","non-dropping-particle":"","parse-names":false,"suffix":""},{"dropping-particle":"","family":"Jalil","given":"Abdurrahman","non-dropping-particle":"","parse-names":false,"suffix":""}],"container-title":"Journal of information and Knowledge Management","id":"ITEM-1","issue":"1","issued":{"date-parts":[["2023"]]},"page":"90-100","title":"Effect of Digital Literacy on Individual Work Performance Among Practicing Lawyers in Malaysia","type":"article-journal","volume":"13"},"uris":["http://www.mendeley.com/documents/?uuid=3a0f1145-e90a-405b-8c21-c7b84e3988a5"]}],"mendeley":{"formattedCitation":"(Syahirah et al., 2023)","manualFormatting":"Syahirah et al (2023)","plainTextFormattedCitation":"(Syahirah et al., 2023)","previouslyFormattedCitation":"(Syahirah et al., 2023)"},"properties":{"noteIndex":0},"schema":"https://github.com/citation-style-language/schema/raw/master/csl-citation.json"}</w:instrText>
      </w:r>
      <w:r w:rsidR="00EC7574">
        <w:rPr>
          <w:sz w:val="24"/>
          <w:szCs w:val="24"/>
        </w:rPr>
        <w:fldChar w:fldCharType="separate"/>
      </w:r>
      <w:proofErr w:type="gramStart"/>
      <w:r w:rsidR="00EC7574" w:rsidRPr="00EC7574">
        <w:rPr>
          <w:noProof/>
          <w:sz w:val="24"/>
          <w:szCs w:val="24"/>
        </w:rPr>
        <w:t xml:space="preserve">Syahirah et al </w:t>
      </w:r>
      <w:r w:rsidR="00833D49">
        <w:rPr>
          <w:noProof/>
          <w:sz w:val="24"/>
          <w:szCs w:val="24"/>
        </w:rPr>
        <w:t>(</w:t>
      </w:r>
      <w:r w:rsidR="00EC7574" w:rsidRPr="00EC7574">
        <w:rPr>
          <w:noProof/>
          <w:sz w:val="24"/>
          <w:szCs w:val="24"/>
        </w:rPr>
        <w:t>2023)</w:t>
      </w:r>
      <w:r w:rsidR="00EC7574">
        <w:rPr>
          <w:sz w:val="24"/>
          <w:szCs w:val="24"/>
        </w:rPr>
        <w:fldChar w:fldCharType="end"/>
      </w:r>
      <w:r w:rsidR="00833D49">
        <w:rPr>
          <w:sz w:val="24"/>
          <w:szCs w:val="24"/>
        </w:rPr>
        <w:t xml:space="preserve"> mengemukakan bahwa literasi digital berpengaruh terhadap peningkatan kinerja karyawan.</w:t>
      </w:r>
      <w:proofErr w:type="gramEnd"/>
    </w:p>
    <w:p w:rsidR="00714818" w:rsidRPr="00714818" w:rsidRDefault="009562BD" w:rsidP="00C43B05">
      <w:pPr>
        <w:pStyle w:val="Text"/>
        <w:spacing w:line="240" w:lineRule="auto"/>
        <w:ind w:firstLine="426"/>
        <w:rPr>
          <w:sz w:val="24"/>
          <w:szCs w:val="24"/>
        </w:rPr>
      </w:pPr>
      <w:proofErr w:type="gramStart"/>
      <w:r w:rsidRPr="009562BD">
        <w:rPr>
          <w:sz w:val="24"/>
          <w:szCs w:val="24"/>
        </w:rPr>
        <w:t>Berdasarkan uraian tersebut, peneliti tertarik untuk melakukan tinjauan mengenai dampak dari virtual leadership, keterampilan virtual, dan literasi digital terhadap kinerja dosen di lingkup perguruan tinggi di Kota Palopo, Sulawesi Selatan.</w:t>
      </w:r>
      <w:proofErr w:type="gramEnd"/>
      <w:r w:rsidRPr="009562BD">
        <w:rPr>
          <w:sz w:val="24"/>
          <w:szCs w:val="24"/>
        </w:rPr>
        <w:t xml:space="preserve"> </w:t>
      </w:r>
      <w:proofErr w:type="gramStart"/>
      <w:r w:rsidRPr="009562BD">
        <w:rPr>
          <w:sz w:val="24"/>
          <w:szCs w:val="24"/>
        </w:rPr>
        <w:t>Penelitian ini diharapkan mampu memberikan kontribusi bagi perkembangan keilmuan dalam bidang manajemen sumber daya manusia, terutama dalam peran teknologi informasi digital terhadap kinerja</w:t>
      </w:r>
      <w:r>
        <w:rPr>
          <w:sz w:val="24"/>
          <w:szCs w:val="24"/>
        </w:rPr>
        <w:t xml:space="preserve"> pegawai.</w:t>
      </w:r>
      <w:proofErr w:type="gramEnd"/>
    </w:p>
    <w:p w:rsidR="003B3097" w:rsidRDefault="003B3097" w:rsidP="00C43B05">
      <w:pPr>
        <w:pStyle w:val="Text"/>
        <w:spacing w:line="240" w:lineRule="auto"/>
        <w:ind w:firstLine="426"/>
        <w:rPr>
          <w:sz w:val="24"/>
          <w:szCs w:val="24"/>
        </w:rPr>
      </w:pPr>
    </w:p>
    <w:p w:rsidR="000B0D1D" w:rsidRPr="000B0D1D" w:rsidRDefault="006C05E6" w:rsidP="00C43B05">
      <w:pPr>
        <w:pStyle w:val="Text"/>
        <w:numPr>
          <w:ilvl w:val="0"/>
          <w:numId w:val="35"/>
        </w:numPr>
        <w:spacing w:line="240" w:lineRule="auto"/>
        <w:ind w:left="284" w:hanging="284"/>
        <w:jc w:val="center"/>
      </w:pPr>
      <w:r>
        <w:rPr>
          <w:b/>
          <w:bCs/>
          <w:sz w:val="24"/>
          <w:szCs w:val="24"/>
          <w:lang w:val="en-GB"/>
        </w:rPr>
        <w:t>TINJAUAN PUSTAKA</w:t>
      </w:r>
    </w:p>
    <w:p w:rsidR="00E814EC" w:rsidRPr="00EE3119" w:rsidRDefault="00E814EC" w:rsidP="00C43B05">
      <w:pPr>
        <w:pStyle w:val="Text"/>
        <w:spacing w:line="240" w:lineRule="auto"/>
      </w:pPr>
      <w:r>
        <w:rPr>
          <w:sz w:val="24"/>
          <w:szCs w:val="24"/>
        </w:rPr>
        <w:t xml:space="preserve"> </w:t>
      </w:r>
    </w:p>
    <w:p w:rsidR="00A45D94" w:rsidRPr="003A61A3" w:rsidRDefault="00A45D94" w:rsidP="00C43B05">
      <w:pPr>
        <w:jc w:val="both"/>
        <w:rPr>
          <w:b/>
          <w:i/>
        </w:rPr>
      </w:pPr>
      <w:r w:rsidRPr="003A61A3">
        <w:rPr>
          <w:b/>
          <w:i/>
        </w:rPr>
        <w:t>Virtual Leadership</w:t>
      </w:r>
    </w:p>
    <w:p w:rsidR="00E74788" w:rsidRDefault="00E74788" w:rsidP="00E74788">
      <w:pPr>
        <w:ind w:firstLine="426"/>
        <w:jc w:val="both"/>
      </w:pPr>
      <w:proofErr w:type="gramStart"/>
      <w:r>
        <w:t>Di era modern yang didominasi oleh teknologi, paradigma kepemimpinan pun telah mengalami perubahan signifikan.</w:t>
      </w:r>
      <w:proofErr w:type="gramEnd"/>
      <w:r>
        <w:t xml:space="preserve"> </w:t>
      </w:r>
      <w:proofErr w:type="gramStart"/>
      <w:r>
        <w:t>Konsep virtual leadership, atau kepemimpinan virtual, telah muncul sebagai respons terhadap perkembangan ini.</w:t>
      </w:r>
      <w:proofErr w:type="gramEnd"/>
      <w:r>
        <w:t xml:space="preserve"> Dalam lingkungan kerja yang semakin terhubung dan digital, </w:t>
      </w:r>
      <w:r w:rsidRPr="004C6560">
        <w:rPr>
          <w:i/>
        </w:rPr>
        <w:t>virtual leadership</w:t>
      </w:r>
      <w:r>
        <w:t xml:space="preserve"> berperan sebagai landasan yang kuat untuk memimpin </w:t>
      </w:r>
      <w:proofErr w:type="gramStart"/>
      <w:r>
        <w:t>tim</w:t>
      </w:r>
      <w:proofErr w:type="gramEnd"/>
      <w:r>
        <w:t xml:space="preserve"> secara efektif meskipun jarak dan waktu yang terpisah. </w:t>
      </w:r>
      <w:proofErr w:type="gramStart"/>
      <w:r w:rsidR="004C6560">
        <w:t>Pada</w:t>
      </w:r>
      <w:r>
        <w:t xml:space="preserve"> konteks ini, hubungan antara virtual leadership dan kinerja karyawan menjadi semakin menarik dan relevan.</w:t>
      </w:r>
      <w:proofErr w:type="gramEnd"/>
      <w:r>
        <w:t xml:space="preserve"> </w:t>
      </w:r>
      <w:proofErr w:type="gramStart"/>
      <w:r w:rsidRPr="004C6560">
        <w:rPr>
          <w:i/>
        </w:rPr>
        <w:t>Virtual leadership</w:t>
      </w:r>
      <w:r>
        <w:t xml:space="preserve"> merangkul berbagai elemen yang berkontribusi pada peningkatan kinerja karyawan di lingkungan kerja yang didigitalisasi.</w:t>
      </w:r>
      <w:proofErr w:type="gramEnd"/>
      <w:r>
        <w:t xml:space="preserve"> </w:t>
      </w:r>
      <w:proofErr w:type="gramStart"/>
      <w:r>
        <w:t>Salah satu aspek utamanya adalah komunikasi yang efektif.</w:t>
      </w:r>
      <w:proofErr w:type="gramEnd"/>
      <w:r>
        <w:t xml:space="preserve"> Pemimpin virtual harus memiliki kemampuan untuk menyampaikan arahan, tujuan, dan umpan balik dengan jelas melalui platform digital</w:t>
      </w:r>
      <w:r w:rsidR="004C6560">
        <w:t xml:space="preserve"> </w:t>
      </w:r>
      <w:r w:rsidR="004C6560">
        <w:fldChar w:fldCharType="begin" w:fldLock="1"/>
      </w:r>
      <w:r w:rsidR="004C6560">
        <w:instrText>ADDIN CSL_CITATION {"citationItems":[{"id":"ITEM-1","itemData":{"DOI":"10.1504/ijwoe.2022.126953","ISSN":"17408946","abstract":"The concept of e-leadership has become essential in the current era of the digital revolution. This research analyses an empirical study to find the influence of e-leadership competencies on the behaviour of employees working in the automobile industry in the southern part of India. The six e-competency model of Van Wart et al. (2017) is used as a theoretical background for this study on e-leadership to assess its impact on employee behaviour. This study was conducted based on a questionnaire designed from the past literature review using a sample of 340 questionnaires collected from the automobile industry employees from south India. The collected data are analysed using the partial least square structural equation modelling (PLS-SEM) technique using Smart PLS 2 M3 software. The data analysis results revealed that e-trust, e-team, e-tech, e-change, and e-social significantly affect employee performance, motivation, satisfaction, and commitment.","author":[{"dropping-particle":"","family":"Asraar Ahmed","given":"K. A.","non-dropping-particle":"","parse-names":false,"suffix":""},{"dropping-particle":"","family":"Damodharan","given":"V. S.","non-dropping-particle":"","parse-names":false,"suffix":""},{"dropping-particle":"","family":"Subha","given":"K.","non-dropping-particle":"","parse-names":false,"suffix":""},{"dropping-particle":"","family":"Prasanna","given":"S.","non-dropping-particle":"","parse-names":false,"suffix":""},{"dropping-particle":"","family":"Rajesh","given":"Matha","non-dropping-particle":"","parse-names":false,"suffix":""}],"container-title":"International Journal of Work Organisation and Emotion","id":"ITEM-1","issue":"3","issued":{"date-parts":[["2022"]]},"page":"187-211","title":"Impact of e-leadership competencies on employee behaviour","type":"article-journal","volume":"13"},"uris":["http://www.mendeley.com/documents/?uuid=3b337805-b0f5-4f39-9644-c9cb3fde4bb0"]}],"mendeley":{"formattedCitation":"(Asraar Ahmed et al., 2022)","plainTextFormattedCitation":"(Asraar Ahmed et al., 2022)","previouslyFormattedCitation":"(Asraar Ahmed et al., 2022)"},"properties":{"noteIndex":0},"schema":"https://github.com/citation-style-language/schema/raw/master/csl-citation.json"}</w:instrText>
      </w:r>
      <w:r w:rsidR="004C6560">
        <w:fldChar w:fldCharType="separate"/>
      </w:r>
      <w:r w:rsidR="004C6560" w:rsidRPr="004C6560">
        <w:rPr>
          <w:noProof/>
        </w:rPr>
        <w:t>(Asraar Ahmed et al., 2022)</w:t>
      </w:r>
      <w:r w:rsidR="004C6560">
        <w:fldChar w:fldCharType="end"/>
      </w:r>
      <w:r>
        <w:t>. Komunikasi yang baik memastikan bahwa visi organisasi dipahami dengan baik oleh seluruh tim, membantu mengarahkan upaya mereka menuju tujuan yang sama</w:t>
      </w:r>
      <w:r w:rsidR="004C6560">
        <w:t xml:space="preserve"> </w:t>
      </w:r>
      <w:r w:rsidR="004C6560">
        <w:fldChar w:fldCharType="begin" w:fldLock="1"/>
      </w:r>
      <w:r w:rsidR="004C6560">
        <w:instrText>ADDIN CSL_CITATION {"citationItems":[{"id":"ITEM-1","itemData":{"author":[{"dropping-particle":"","family":"Darsana","given":"I Made","non-dropping-particle":"","parse-names":false,"suffix":""},{"dropping-particle":"","family":"Wijaya","given":"Nyoman Surya","non-dropping-particle":"","parse-names":false,"suffix":""}],"container-title":"Enrichment: Journal of Management","id":"ITEM-1","issue":"3","issued":{"date-parts":[["2022"]]},"page":"2352-2357","title":"Analysis Of The Influence Of Digitality Aspects On Employee Performancein The Field Of Hospitality In Gianyar Regency, Bali","type":"article-journal","volume":"12"},"uris":["http://www.mendeley.com/documents/?uuid=3899f2de-c48c-40a0-9be3-c1cc2d140583"]}],"mendeley":{"formattedCitation":"(Darsana &amp; Wijaya, 2022)","plainTextFormattedCitation":"(Darsana &amp; Wijaya, 2022)","previouslyFormattedCitation":"(Darsana &amp; Wijaya, 2022)"},"properties":{"noteIndex":0},"schema":"https://github.com/citation-style-language/schema/raw/master/csl-citation.json"}</w:instrText>
      </w:r>
      <w:r w:rsidR="004C6560">
        <w:fldChar w:fldCharType="separate"/>
      </w:r>
      <w:r w:rsidR="004C6560" w:rsidRPr="004C6560">
        <w:rPr>
          <w:noProof/>
        </w:rPr>
        <w:t>(Darsana &amp; Wijaya, 2022)</w:t>
      </w:r>
      <w:r w:rsidR="004C6560">
        <w:fldChar w:fldCharType="end"/>
      </w:r>
      <w:r>
        <w:t>.</w:t>
      </w:r>
    </w:p>
    <w:p w:rsidR="00E74788" w:rsidRDefault="00E74788" w:rsidP="004C6560">
      <w:pPr>
        <w:ind w:firstLine="426"/>
        <w:jc w:val="both"/>
      </w:pPr>
      <w:r w:rsidRPr="00E74788">
        <w:rPr>
          <w:i/>
        </w:rPr>
        <w:t>Virtual leadership</w:t>
      </w:r>
      <w:r>
        <w:t xml:space="preserve"> merujuk pada kemampuan seseorang untuk memimpin dan mengelola </w:t>
      </w:r>
      <w:proofErr w:type="gramStart"/>
      <w:r>
        <w:t>tim</w:t>
      </w:r>
      <w:proofErr w:type="gramEnd"/>
      <w:r>
        <w:t xml:space="preserve"> atau organisasi dalam lingkungan kerja yang terhubung secara digital dan virtual. Ini berarti pemimpin dapat menjalankan tugas kepemimpinan dan manajemen melalui platform digital, komunikasi daring, dan alat-alat kolaborasi online tanpa harus berada di lokasi fisik yang </w:t>
      </w:r>
      <w:proofErr w:type="gramStart"/>
      <w:r>
        <w:t>sama</w:t>
      </w:r>
      <w:proofErr w:type="gramEnd"/>
      <w:r>
        <w:t xml:space="preserve"> dengan timnya.</w:t>
      </w:r>
      <w:r w:rsidR="004C6560">
        <w:t xml:space="preserve"> </w:t>
      </w:r>
      <w:proofErr w:type="gramStart"/>
      <w:r>
        <w:t xml:space="preserve">Ivanova, E., &amp; Gibcus, P. (2003) mengemukakan bahwa </w:t>
      </w:r>
      <w:r w:rsidRPr="00E74788">
        <w:rPr>
          <w:i/>
        </w:rPr>
        <w:t>virtual leadership</w:t>
      </w:r>
      <w:r>
        <w:t xml:space="preserve"> melibatkan berbagai keterampilan dan kompetensi yang unik.</w:t>
      </w:r>
      <w:proofErr w:type="gramEnd"/>
      <w:r>
        <w:t xml:space="preserve"> Pemimpin virtual harus memiliki kemampuan untuk berkomunikasi secara efektif melalui media digital, mengelola </w:t>
      </w:r>
      <w:proofErr w:type="gramStart"/>
      <w:r>
        <w:t>tim</w:t>
      </w:r>
      <w:proofErr w:type="gramEnd"/>
      <w:r>
        <w:t xml:space="preserve"> jarak jauh, dan memotivasi anggota tim tanpa interaksi langsung. Pemimpin juga perlu mengerti dinamika kerja virtual, memahami </w:t>
      </w:r>
      <w:proofErr w:type="gramStart"/>
      <w:r>
        <w:t>cara</w:t>
      </w:r>
      <w:proofErr w:type="gramEnd"/>
      <w:r>
        <w:t xml:space="preserve"> mengelola konflik secara daring, dan merancang </w:t>
      </w:r>
      <w:r>
        <w:lastRenderedPageBreak/>
        <w:t>strategi yang efektif untuk mencapai tujuan organisasi</w:t>
      </w:r>
      <w:bookmarkStart w:id="2" w:name="_Hlk143590484"/>
      <w:r w:rsidR="004C6560">
        <w:t xml:space="preserve"> </w:t>
      </w:r>
      <w:r>
        <w:t>(Guillon, O., &amp; Cezanne, C, 2014)</w:t>
      </w:r>
      <w:bookmarkEnd w:id="2"/>
      <w:r>
        <w:t xml:space="preserve">. </w:t>
      </w:r>
    </w:p>
    <w:p w:rsidR="00E74788" w:rsidRDefault="00E74788" w:rsidP="00C43B05">
      <w:pPr>
        <w:jc w:val="both"/>
      </w:pPr>
    </w:p>
    <w:p w:rsidR="00A45D94" w:rsidRPr="00833D49" w:rsidRDefault="00A45D94" w:rsidP="00C43B05">
      <w:pPr>
        <w:jc w:val="both"/>
        <w:rPr>
          <w:b/>
          <w:i/>
        </w:rPr>
      </w:pPr>
      <w:r w:rsidRPr="00833D49">
        <w:rPr>
          <w:b/>
          <w:i/>
        </w:rPr>
        <w:t>Virtual Skill</w:t>
      </w:r>
    </w:p>
    <w:p w:rsidR="004C6560" w:rsidRDefault="004C6560" w:rsidP="004C6560">
      <w:pPr>
        <w:ind w:firstLine="426"/>
        <w:jc w:val="both"/>
      </w:pPr>
      <w:proofErr w:type="gramStart"/>
      <w:r>
        <w:t>Di era teknologi yang terus berkembang, keterampilan virtual semakin menjadi aspek krusial dalam produktivitas dan kinerja karyawan.</w:t>
      </w:r>
      <w:proofErr w:type="gramEnd"/>
      <w:r>
        <w:t xml:space="preserve"> Virtual skill mencakup kemampuan untuk menggunakan alat-alat digital, aplikasi, dan platform yang memfasilitasi kerja jarak jauh dan kolaborasi online </w:t>
      </w:r>
      <w:r>
        <w:fldChar w:fldCharType="begin" w:fldLock="1"/>
      </w:r>
      <w:r>
        <w:instrText>ADDIN CSL_CITATION {"citationItems":[{"id":"ITEM-1","itemData":{"author":[{"dropping-particle":"","family":"Darsana","given":"I Made","non-dropping-particle":"","parse-names":false,"suffix":""},{"dropping-particle":"","family":"Wijaya","given":"Nyoman Surya","non-dropping-particle":"","parse-names":false,"suffix":""}],"container-title":"Enrichment: Journal of Management","id":"ITEM-1","issue":"3","issued":{"date-parts":[["2022"]]},"page":"2352-2357","title":"Analysis Of The Influence Of Digitality Aspects On Employee Performancein The Field Of Hospitality In Gianyar Regency, Bali","type":"article-journal","volume":"12"},"uris":["http://www.mendeley.com/documents/?uuid=3899f2de-c48c-40a0-9be3-c1cc2d140583"]}],"mendeley":{"formattedCitation":"(Darsana &amp; Wijaya, 2022)","plainTextFormattedCitation":"(Darsana &amp; Wijaya, 2022)","previouslyFormattedCitation":"(Darsana &amp; Wijaya, 2022)"},"properties":{"noteIndex":0},"schema":"https://github.com/citation-style-language/schema/raw/master/csl-citation.json"}</w:instrText>
      </w:r>
      <w:r>
        <w:fldChar w:fldCharType="separate"/>
      </w:r>
      <w:r w:rsidRPr="004C6560">
        <w:rPr>
          <w:noProof/>
        </w:rPr>
        <w:t>(Darsana &amp; Wijaya, 2022)</w:t>
      </w:r>
      <w:r>
        <w:fldChar w:fldCharType="end"/>
      </w:r>
      <w:r>
        <w:t xml:space="preserve">. Dalam lingkungan kerja yang semakin terhubung secara digital, keterampilan ini memainkan peran yang sangat penting dalam membantu karyawan beroperasi secara efektif dan efisien </w:t>
      </w:r>
      <w:r w:rsidR="00826C6B">
        <w:fldChar w:fldCharType="begin" w:fldLock="1"/>
      </w:r>
      <w:r w:rsidR="00826C6B">
        <w:instrText>ADDIN CSL_CITATION {"citationItems":[{"id":"ITEM-1","itemData":{"DOI":"10.1007/s10462-023-10492-6","ISBN":"1046202310492","ISSN":"1573-7462","author":[{"dropping-particle":"","family":"Huu","given":"Pham Thanh","non-dropping-particle":"","parse-names":false,"suffix":""}],"container-title":"Artificial Intelligence Review","id":"ITEM-1","issue":"75","issued":{"date-parts":[["2023"]]},"publisher":"Springer Netherlands","title":"Impact of employee digital competence on the relationship between digital autonomy and innovative work behavior : a systematic review","type":"article-journal"},"uris":["http://www.mendeley.com/documents/?uuid=5005fb41-3f29-4231-9dac-edf86fd9ec30"]}],"mendeley":{"formattedCitation":"(Huu, 2023)","plainTextFormattedCitation":"(Huu, 2023)","previouslyFormattedCitation":"(Huu, 2023)"},"properties":{"noteIndex":0},"schema":"https://github.com/citation-style-language/schema/raw/master/csl-citation.json"}</w:instrText>
      </w:r>
      <w:r w:rsidR="00826C6B">
        <w:fldChar w:fldCharType="separate"/>
      </w:r>
      <w:r w:rsidR="00826C6B" w:rsidRPr="00826C6B">
        <w:rPr>
          <w:noProof/>
        </w:rPr>
        <w:t>(Huu, 2023)</w:t>
      </w:r>
      <w:r w:rsidR="00826C6B">
        <w:fldChar w:fldCharType="end"/>
      </w:r>
      <w:r>
        <w:t>.</w:t>
      </w:r>
    </w:p>
    <w:p w:rsidR="00826C6B" w:rsidRDefault="004C6560" w:rsidP="00826C6B">
      <w:pPr>
        <w:ind w:firstLine="426"/>
        <w:jc w:val="both"/>
      </w:pPr>
      <w:proofErr w:type="gramStart"/>
      <w:r>
        <w:t>Keterampilan virtual mencakup berbagai aspek, termasuk kemampuan berkomunikasi secara efektif melalui media digital, kemampuan mengelola proyek secara daring, keterampilan dalam menggunakan perangkat lunak bisnis, dan kemampuan beradaptasi dengan alat-alat baru yang terus muncul.</w:t>
      </w:r>
      <w:proofErr w:type="gramEnd"/>
      <w:r>
        <w:t xml:space="preserve"> </w:t>
      </w:r>
      <w:proofErr w:type="gramStart"/>
      <w:r>
        <w:t>Keterampilan ini juga melibatkan literasi digital yang kuat, yaitu kemampuan untuk mengevaluasi, menggabungkan, dan menerapkan informasi yang ditemukan secara online.</w:t>
      </w:r>
      <w:proofErr w:type="gramEnd"/>
    </w:p>
    <w:p w:rsidR="00826C6B" w:rsidRDefault="00826C6B" w:rsidP="00826C6B">
      <w:pPr>
        <w:ind w:firstLine="426"/>
        <w:jc w:val="both"/>
      </w:pPr>
      <w:r>
        <w:t xml:space="preserve">Dalam konteks hubungan antara virtual skill dan kinerja karyawan, terdapat beberapa aspek yang penting untuk dipertimbangkan </w:t>
      </w:r>
      <w:r>
        <w:fldChar w:fldCharType="begin" w:fldLock="1"/>
      </w:r>
      <w:r w:rsidR="00996FE6">
        <w:instrText>ADDIN CSL_CITATION {"citationItems":[{"id":"ITEM-1","itemData":{"author":[{"dropping-particle":"","family":"Elisnawati","given":"","non-dropping-particle":"","parse-names":false,"suffix":""},{"dropping-particle":"","family":"Mas'ud","given":"Masdar","non-dropping-particle":"","parse-names":false,"suffix":""},{"dropping-particle":"","family":"Selong","given":"Abbas","non-dropping-particle":"","parse-names":false,"suffix":""}],"container-title":"Journal on Education","id":"ITEM-1","issue":"03","issued":{"date-parts":[["2023"]]},"page":"8308-8323","title":"Pengaruh Kompetensi Digital , Motivasi Kerja dan Disiplin Kerja Terhadap Kinerja Pegawai Pada Badan Pengembangan Sumber Daya Manusia (Bpsdm) Provinsi Sulawesi Selatan","type":"article-journal","volume":"05"},"uris":["http://www.mendeley.com/documents/?uuid=81158d0d-4a25-4654-8029-081ded2e07a4"]}],"mendeley":{"formattedCitation":"(Elisnawati et al., 2023)","plainTextFormattedCitation":"(Elisnawati et al., 2023)","previouslyFormattedCitation":"(Elisnawati et al., 2023)"},"properties":{"noteIndex":0},"schema":"https://github.com/citation-style-language/schema/raw/master/csl-citation.json"}</w:instrText>
      </w:r>
      <w:r>
        <w:fldChar w:fldCharType="separate"/>
      </w:r>
      <w:r w:rsidRPr="00826C6B">
        <w:rPr>
          <w:noProof/>
        </w:rPr>
        <w:t>(Elisnawati et al., 2023)</w:t>
      </w:r>
      <w:r>
        <w:fldChar w:fldCharType="end"/>
      </w:r>
      <w:r>
        <w:t xml:space="preserve">. </w:t>
      </w:r>
      <w:proofErr w:type="gramStart"/>
      <w:r>
        <w:t>Pertama, keterampilan virtual yang kuat dapat meningkatkan produktivitas karyawan.</w:t>
      </w:r>
      <w:proofErr w:type="gramEnd"/>
      <w:r>
        <w:t xml:space="preserve"> </w:t>
      </w:r>
      <w:proofErr w:type="gramStart"/>
      <w:r>
        <w:t>Mampu dengan cepat beradaptasi dengan alat-alat kerja digital, mengelola tugas secara online, dan berkomunikasi dengan rekan kerja secara efektif, semuanya berkontribusi pada hasil kerja yang lebih baik.</w:t>
      </w:r>
      <w:proofErr w:type="gramEnd"/>
      <w:r>
        <w:t xml:space="preserve"> </w:t>
      </w:r>
      <w:proofErr w:type="gramStart"/>
      <w:r>
        <w:t>Kedua, virtual skill juga mendukung kolaborasi yang efisien.</w:t>
      </w:r>
      <w:proofErr w:type="gramEnd"/>
      <w:r>
        <w:t xml:space="preserve"> </w:t>
      </w:r>
      <w:proofErr w:type="gramStart"/>
      <w:r>
        <w:t>Dalam lingkungan kerja yang semakin canggih dan terhubung, kemampuan untuk berkolaborasi melalui platform digital menjadi sangat penting.</w:t>
      </w:r>
      <w:proofErr w:type="gramEnd"/>
      <w:r>
        <w:t xml:space="preserve"> Karyawan dengan keterampilan virtual yang baik dapat berkontribusi pada proyek secara </w:t>
      </w:r>
      <w:proofErr w:type="gramStart"/>
      <w:r>
        <w:t>tim</w:t>
      </w:r>
      <w:proofErr w:type="gramEnd"/>
      <w:r>
        <w:t xml:space="preserve">, berbagi informasi dengan rekan kerja, dan berpartisipasi dalam diskusi dan pertemuan virtual dengan lancer. </w:t>
      </w:r>
      <w:proofErr w:type="gramStart"/>
      <w:r>
        <w:t>Selanjutnya, keterampilan virtual juga berhubungan erat dengan fleksibilitas kerja.</w:t>
      </w:r>
      <w:proofErr w:type="gramEnd"/>
      <w:r>
        <w:t xml:space="preserve"> </w:t>
      </w:r>
      <w:proofErr w:type="gramStart"/>
      <w:r>
        <w:t>Karyawan yang memiliki kemampuan untuk bekerja secara efektif melalui alat-alat digital dapat lebih mudah mengatur jadwal kerja mereka dan beroperasi dari lokasi yang berbeda.</w:t>
      </w:r>
      <w:proofErr w:type="gramEnd"/>
      <w:r>
        <w:t xml:space="preserve"> </w:t>
      </w:r>
      <w:proofErr w:type="gramStart"/>
      <w:r>
        <w:t>Fleksibilitas ini dapat meningkatkan keseimbangan antara kehidupan pribadi dan profesional, yang pada akhirnya dapat meningkatkan kesejahteraan karyawan dan kinerja mereka.</w:t>
      </w:r>
      <w:proofErr w:type="gramEnd"/>
    </w:p>
    <w:p w:rsidR="00A45D94" w:rsidRDefault="00A45D94" w:rsidP="00C43B05">
      <w:pPr>
        <w:ind w:firstLine="426"/>
        <w:jc w:val="both"/>
      </w:pPr>
      <w:r>
        <w:t xml:space="preserve"> </w:t>
      </w:r>
    </w:p>
    <w:p w:rsidR="00A45D94" w:rsidRPr="00833D49" w:rsidRDefault="00A45D94" w:rsidP="00C43B05">
      <w:pPr>
        <w:jc w:val="both"/>
        <w:rPr>
          <w:b/>
        </w:rPr>
      </w:pPr>
      <w:r w:rsidRPr="00833D49">
        <w:rPr>
          <w:b/>
        </w:rPr>
        <w:t>Kemampuan Literasi Digital</w:t>
      </w:r>
    </w:p>
    <w:p w:rsidR="00A45D94" w:rsidRDefault="00A45D94" w:rsidP="00C43B05">
      <w:pPr>
        <w:ind w:firstLine="426"/>
        <w:jc w:val="both"/>
      </w:pPr>
      <w:proofErr w:type="gramStart"/>
      <w:r>
        <w:t>Literasi digital (Digital Literacy) pertama kali dikemukakan oleh Paul (Gilster, 1997).</w:t>
      </w:r>
      <w:proofErr w:type="gramEnd"/>
      <w:r>
        <w:t xml:space="preserve"> Paul mengatakan bahwa literasi digital adalah kemampuan memberdayakan teknologi dan informasi</w:t>
      </w:r>
      <w:proofErr w:type="gramStart"/>
      <w:r>
        <w:t>,suatu</w:t>
      </w:r>
      <w:proofErr w:type="gramEnd"/>
      <w:r>
        <w:t xml:space="preserve"> keterampilan menggunakan perangkat digital secara efektif dan efisien dalam berbagai konteks seperti pada dunia akademik, karir dan kehidupan sehari-hari. Eshet (2002) menekankan bahwa literasi digital lebih dari sekedar kemampuan menggunakan berbagai sumber digital secara efektif. Lebih lanjut lagi </w:t>
      </w:r>
      <w:bookmarkStart w:id="3" w:name="_Hlk143591631"/>
      <w:r>
        <w:t xml:space="preserve">Hague (2010) </w:t>
      </w:r>
      <w:bookmarkEnd w:id="3"/>
      <w:r>
        <w:t xml:space="preserve">mengatakan bahwa literasi digital adalah kemampuan mengkaryakan dan kesanggupan berbagi (sharing) dalam modus yang berbeda, seperti dalam membuat, mengolaborasi, mengkomunikasikan secara efektif serta memiliki pemahaman perihal </w:t>
      </w:r>
      <w:r>
        <w:lastRenderedPageBreak/>
        <w:t>kapan dan bagaimana menggunakan perangkat teknologi informasi guna mendukung tujuan tersebut</w:t>
      </w:r>
    </w:p>
    <w:p w:rsidR="00E71203" w:rsidRDefault="00E71203"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r>
        <w:rPr>
          <w:noProof/>
          <w:sz w:val="24"/>
          <w:szCs w:val="24"/>
        </w:rPr>
        <mc:AlternateContent>
          <mc:Choice Requires="wps">
            <w:drawing>
              <wp:anchor distT="0" distB="0" distL="114300" distR="114300" simplePos="0" relativeHeight="251659264" behindDoc="0" locked="0" layoutInCell="1" allowOverlap="1" wp14:anchorId="3EB9507F" wp14:editId="6651F33F">
                <wp:simplePos x="0" y="0"/>
                <wp:positionH relativeFrom="column">
                  <wp:posOffset>446515</wp:posOffset>
                </wp:positionH>
                <wp:positionV relativeFrom="paragraph">
                  <wp:posOffset>32633</wp:posOffset>
                </wp:positionV>
                <wp:extent cx="1327868" cy="1025719"/>
                <wp:effectExtent l="0" t="0" r="24765" b="22225"/>
                <wp:wrapNone/>
                <wp:docPr id="2" name="Oval 2"/>
                <wp:cNvGraphicFramePr/>
                <a:graphic xmlns:a="http://schemas.openxmlformats.org/drawingml/2006/main">
                  <a:graphicData uri="http://schemas.microsoft.com/office/word/2010/wordprocessingShape">
                    <wps:wsp>
                      <wps:cNvSpPr/>
                      <wps:spPr>
                        <a:xfrm>
                          <a:off x="0" y="0"/>
                          <a:ext cx="1327868" cy="1025719"/>
                        </a:xfrm>
                        <a:prstGeom prst="ellipse">
                          <a:avLst/>
                        </a:prstGeom>
                      </wps:spPr>
                      <wps:style>
                        <a:lnRef idx="2">
                          <a:schemeClr val="dk1"/>
                        </a:lnRef>
                        <a:fillRef idx="1">
                          <a:schemeClr val="lt1"/>
                        </a:fillRef>
                        <a:effectRef idx="0">
                          <a:schemeClr val="dk1"/>
                        </a:effectRef>
                        <a:fontRef idx="minor">
                          <a:schemeClr val="dk1"/>
                        </a:fontRef>
                      </wps:style>
                      <wps:txbx>
                        <w:txbxContent>
                          <w:p w:rsidR="00E72F00" w:rsidRDefault="00E72F00" w:rsidP="00705D94">
                            <w:pPr>
                              <w:jc w:val="center"/>
                              <w:rPr>
                                <w:i/>
                                <w:lang w:val="en-ID"/>
                              </w:rPr>
                            </w:pPr>
                            <w:r>
                              <w:rPr>
                                <w:i/>
                                <w:lang w:val="en-ID"/>
                              </w:rPr>
                              <w:t>Virtual Leadership</w:t>
                            </w:r>
                          </w:p>
                          <w:p w:rsidR="00E72F00" w:rsidRPr="00705D94" w:rsidRDefault="00E72F00" w:rsidP="00705D94">
                            <w:pPr>
                              <w:jc w:val="center"/>
                              <w:rPr>
                                <w:lang w:val="en-ID"/>
                              </w:rPr>
                            </w:pPr>
                            <w:r>
                              <w:rPr>
                                <w:lang w:val="en-ID"/>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35.15pt;margin-top:2.55pt;width:104.5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" fillcolor="white [3201]" strokecolor="black [3200]" strokeweight="2pt">
                <v:textbox>
                  <w:txbxContent>
                    <w:p w:rsidR="00E72F00" w:rsidRDefault="00E72F00" w:rsidP="00705D94">
                      <w:pPr>
                        <w:jc w:val="center"/>
                        <w:rPr>
                          <w:i/>
                          <w:lang w:val="en-ID"/>
                        </w:rPr>
                      </w:pPr>
                      <w:r>
                        <w:rPr>
                          <w:i/>
                          <w:lang w:val="en-ID"/>
                        </w:rPr>
                        <w:t>Virtual Leadership</w:t>
                      </w:r>
                    </w:p>
                    <w:p w:rsidR="00E72F00" w:rsidRPr="00705D94" w:rsidRDefault="00E72F00" w:rsidP="00705D94">
                      <w:pPr>
                        <w:jc w:val="center"/>
                        <w:rPr>
                          <w:lang w:val="en-ID"/>
                        </w:rPr>
                      </w:pPr>
                      <w:r>
                        <w:rPr>
                          <w:lang w:val="en-ID"/>
                        </w:rPr>
                        <w:t>(X1)</w:t>
                      </w:r>
                    </w:p>
                  </w:txbxContent>
                </v:textbox>
              </v:oval>
            </w:pict>
          </mc:Fallback>
        </mc:AlternateContent>
      </w: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r>
        <w:rPr>
          <w:noProof/>
          <w:sz w:val="24"/>
          <w:szCs w:val="24"/>
        </w:rPr>
        <mc:AlternateContent>
          <mc:Choice Requires="wps">
            <w:drawing>
              <wp:anchor distT="0" distB="0" distL="114300" distR="114300" simplePos="0" relativeHeight="251668480" behindDoc="0" locked="0" layoutInCell="1" allowOverlap="1" wp14:anchorId="70EDB34A" wp14:editId="6A04244D">
                <wp:simplePos x="0" y="0"/>
                <wp:positionH relativeFrom="column">
                  <wp:posOffset>1774190</wp:posOffset>
                </wp:positionH>
                <wp:positionV relativeFrom="paragraph">
                  <wp:posOffset>47625</wp:posOffset>
                </wp:positionV>
                <wp:extent cx="1534160" cy="985520"/>
                <wp:effectExtent l="0" t="0" r="46990" b="62230"/>
                <wp:wrapNone/>
                <wp:docPr id="8" name="Straight Arrow Connector 8"/>
                <wp:cNvGraphicFramePr/>
                <a:graphic xmlns:a="http://schemas.openxmlformats.org/drawingml/2006/main">
                  <a:graphicData uri="http://schemas.microsoft.com/office/word/2010/wordprocessingShape">
                    <wps:wsp>
                      <wps:cNvCnPr/>
                      <wps:spPr>
                        <a:xfrm>
                          <a:off x="0" y="0"/>
                          <a:ext cx="1534160" cy="98552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39.7pt;margin-top:3.75pt;width:120.8pt;height:7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" strokecolor="black [3213]">
                <v:stroke endarrow="block"/>
              </v:shape>
            </w:pict>
          </mc:Fallback>
        </mc:AlternateContent>
      </w: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r>
        <w:rPr>
          <w:noProof/>
          <w:sz w:val="24"/>
          <w:szCs w:val="24"/>
        </w:rPr>
        <mc:AlternateContent>
          <mc:Choice Requires="wps">
            <w:drawing>
              <wp:anchor distT="0" distB="0" distL="114300" distR="114300" simplePos="0" relativeHeight="251665408" behindDoc="0" locked="0" layoutInCell="1" allowOverlap="1" wp14:anchorId="3BF19915" wp14:editId="3E8A7ED0">
                <wp:simplePos x="0" y="0"/>
                <wp:positionH relativeFrom="column">
                  <wp:posOffset>3308874</wp:posOffset>
                </wp:positionH>
                <wp:positionV relativeFrom="paragraph">
                  <wp:posOffset>6626</wp:posOffset>
                </wp:positionV>
                <wp:extent cx="1327868" cy="1025719"/>
                <wp:effectExtent l="0" t="0" r="24765" b="22225"/>
                <wp:wrapNone/>
                <wp:docPr id="6" name="Oval 6"/>
                <wp:cNvGraphicFramePr/>
                <a:graphic xmlns:a="http://schemas.openxmlformats.org/drawingml/2006/main">
                  <a:graphicData uri="http://schemas.microsoft.com/office/word/2010/wordprocessingShape">
                    <wps:wsp>
                      <wps:cNvSpPr/>
                      <wps:spPr>
                        <a:xfrm>
                          <a:off x="0" y="0"/>
                          <a:ext cx="1327868" cy="1025719"/>
                        </a:xfrm>
                        <a:prstGeom prst="ellipse">
                          <a:avLst/>
                        </a:prstGeom>
                      </wps:spPr>
                      <wps:style>
                        <a:lnRef idx="2">
                          <a:schemeClr val="dk1"/>
                        </a:lnRef>
                        <a:fillRef idx="1">
                          <a:schemeClr val="lt1"/>
                        </a:fillRef>
                        <a:effectRef idx="0">
                          <a:schemeClr val="dk1"/>
                        </a:effectRef>
                        <a:fontRef idx="minor">
                          <a:schemeClr val="dk1"/>
                        </a:fontRef>
                      </wps:style>
                      <wps:txbx>
                        <w:txbxContent>
                          <w:p w:rsidR="00E72F00" w:rsidRPr="00705D94" w:rsidRDefault="00E72F00" w:rsidP="00705D94">
                            <w:pPr>
                              <w:jc w:val="center"/>
                              <w:rPr>
                                <w:lang w:val="en-ID"/>
                              </w:rPr>
                            </w:pPr>
                            <w:r>
                              <w:rPr>
                                <w:lang w:val="en-ID"/>
                              </w:rPr>
                              <w:t>Kinerja Dosen</w:t>
                            </w:r>
                          </w:p>
                          <w:p w:rsidR="00E72F00" w:rsidRPr="00705D94" w:rsidRDefault="00E72F00" w:rsidP="00705D94">
                            <w:pPr>
                              <w:jc w:val="center"/>
                              <w:rPr>
                                <w:lang w:val="en-ID"/>
                              </w:rPr>
                            </w:pPr>
                            <w:r>
                              <w:rPr>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left:0;text-align:left;margin-left:260.55pt;margin-top:.5pt;width:104.55pt;height: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" fillcolor="white [3201]" strokecolor="black [3200]" strokeweight="2pt">
                <v:textbox>
                  <w:txbxContent>
                    <w:p w:rsidR="00E72F00" w:rsidRPr="00705D94" w:rsidRDefault="00E72F00" w:rsidP="00705D94">
                      <w:pPr>
                        <w:jc w:val="center"/>
                        <w:rPr>
                          <w:lang w:val="en-ID"/>
                        </w:rPr>
                      </w:pPr>
                      <w:r>
                        <w:rPr>
                          <w:lang w:val="en-ID"/>
                        </w:rPr>
                        <w:t>Kinerja Dosen</w:t>
                      </w:r>
                    </w:p>
                    <w:p w:rsidR="00E72F00" w:rsidRPr="00705D94" w:rsidRDefault="00E72F00" w:rsidP="00705D94">
                      <w:pPr>
                        <w:jc w:val="center"/>
                        <w:rPr>
                          <w:lang w:val="en-ID"/>
                        </w:rPr>
                      </w:pPr>
                      <w:r>
                        <w:rPr>
                          <w:lang w:val="en-ID"/>
                        </w:rPr>
                        <w:t>(Y)</w:t>
                      </w:r>
                    </w:p>
                  </w:txbxContent>
                </v:textbox>
              </v:oval>
            </w:pict>
          </mc:Fallback>
        </mc:AlternateContent>
      </w:r>
      <w:r>
        <w:rPr>
          <w:noProof/>
          <w:sz w:val="24"/>
          <w:szCs w:val="24"/>
        </w:rPr>
        <mc:AlternateContent>
          <mc:Choice Requires="wps">
            <w:drawing>
              <wp:anchor distT="0" distB="0" distL="114300" distR="114300" simplePos="0" relativeHeight="251661312" behindDoc="0" locked="0" layoutInCell="1" allowOverlap="1" wp14:anchorId="622FD6A4" wp14:editId="604A2CB0">
                <wp:simplePos x="0" y="0"/>
                <wp:positionH relativeFrom="column">
                  <wp:posOffset>446405</wp:posOffset>
                </wp:positionH>
                <wp:positionV relativeFrom="paragraph">
                  <wp:posOffset>102593</wp:posOffset>
                </wp:positionV>
                <wp:extent cx="1327868" cy="1025719"/>
                <wp:effectExtent l="0" t="0" r="24765" b="22225"/>
                <wp:wrapNone/>
                <wp:docPr id="4" name="Oval 4"/>
                <wp:cNvGraphicFramePr/>
                <a:graphic xmlns:a="http://schemas.openxmlformats.org/drawingml/2006/main">
                  <a:graphicData uri="http://schemas.microsoft.com/office/word/2010/wordprocessingShape">
                    <wps:wsp>
                      <wps:cNvSpPr/>
                      <wps:spPr>
                        <a:xfrm>
                          <a:off x="0" y="0"/>
                          <a:ext cx="1327868" cy="1025719"/>
                        </a:xfrm>
                        <a:prstGeom prst="ellipse">
                          <a:avLst/>
                        </a:prstGeom>
                      </wps:spPr>
                      <wps:style>
                        <a:lnRef idx="2">
                          <a:schemeClr val="dk1"/>
                        </a:lnRef>
                        <a:fillRef idx="1">
                          <a:schemeClr val="lt1"/>
                        </a:fillRef>
                        <a:effectRef idx="0">
                          <a:schemeClr val="dk1"/>
                        </a:effectRef>
                        <a:fontRef idx="minor">
                          <a:schemeClr val="dk1"/>
                        </a:fontRef>
                      </wps:style>
                      <wps:txbx>
                        <w:txbxContent>
                          <w:p w:rsidR="00E72F00" w:rsidRDefault="00E72F00" w:rsidP="00705D94">
                            <w:pPr>
                              <w:jc w:val="center"/>
                              <w:rPr>
                                <w:i/>
                                <w:lang w:val="en-ID"/>
                              </w:rPr>
                            </w:pPr>
                            <w:r>
                              <w:rPr>
                                <w:i/>
                                <w:lang w:val="en-ID"/>
                              </w:rPr>
                              <w:t>Virtual Skill</w:t>
                            </w:r>
                          </w:p>
                          <w:p w:rsidR="00E72F00" w:rsidRPr="00705D94" w:rsidRDefault="00E72F00" w:rsidP="00705D94">
                            <w:pPr>
                              <w:jc w:val="center"/>
                              <w:rPr>
                                <w:lang w:val="en-ID"/>
                              </w:rPr>
                            </w:pPr>
                            <w:r>
                              <w:rPr>
                                <w:lang w:val="en-ID"/>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8" style="position:absolute;left:0;text-align:left;margin-left:35.15pt;margin-top:8.1pt;width:104.5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" fillcolor="white [3201]" strokecolor="black [3200]" strokeweight="2pt">
                <v:textbox>
                  <w:txbxContent>
                    <w:p w:rsidR="00E72F00" w:rsidRDefault="00E72F00" w:rsidP="00705D94">
                      <w:pPr>
                        <w:jc w:val="center"/>
                        <w:rPr>
                          <w:i/>
                          <w:lang w:val="en-ID"/>
                        </w:rPr>
                      </w:pPr>
                      <w:r>
                        <w:rPr>
                          <w:i/>
                          <w:lang w:val="en-ID"/>
                        </w:rPr>
                        <w:t>Virtual Skill</w:t>
                      </w:r>
                    </w:p>
                    <w:p w:rsidR="00E72F00" w:rsidRPr="00705D94" w:rsidRDefault="00E72F00" w:rsidP="00705D94">
                      <w:pPr>
                        <w:jc w:val="center"/>
                        <w:rPr>
                          <w:lang w:val="en-ID"/>
                        </w:rPr>
                      </w:pPr>
                      <w:r>
                        <w:rPr>
                          <w:lang w:val="en-ID"/>
                        </w:rPr>
                        <w:t>(X2)</w:t>
                      </w:r>
                    </w:p>
                  </w:txbxContent>
                </v:textbox>
              </v:oval>
            </w:pict>
          </mc:Fallback>
        </mc:AlternateContent>
      </w: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r>
        <w:rPr>
          <w:noProof/>
          <w:sz w:val="24"/>
          <w:szCs w:val="24"/>
        </w:rPr>
        <mc:AlternateContent>
          <mc:Choice Requires="wps">
            <w:drawing>
              <wp:anchor distT="0" distB="0" distL="114300" distR="114300" simplePos="0" relativeHeight="251666432" behindDoc="0" locked="0" layoutInCell="1" allowOverlap="1" wp14:anchorId="18A15759" wp14:editId="00A0AB08">
                <wp:simplePos x="0" y="0"/>
                <wp:positionH relativeFrom="column">
                  <wp:posOffset>1774190</wp:posOffset>
                </wp:positionH>
                <wp:positionV relativeFrom="paragraph">
                  <wp:posOffset>133350</wp:posOffset>
                </wp:positionV>
                <wp:extent cx="1534160" cy="1057275"/>
                <wp:effectExtent l="0" t="38100" r="46990" b="28575"/>
                <wp:wrapNone/>
                <wp:docPr id="7" name="Straight Arrow Connector 7"/>
                <wp:cNvGraphicFramePr/>
                <a:graphic xmlns:a="http://schemas.openxmlformats.org/drawingml/2006/main">
                  <a:graphicData uri="http://schemas.microsoft.com/office/word/2010/wordprocessingShape">
                    <wps:wsp>
                      <wps:cNvCnPr/>
                      <wps:spPr>
                        <a:xfrm flipV="1">
                          <a:off x="0" y="0"/>
                          <a:ext cx="1534160" cy="10572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139.7pt;margin-top:10.5pt;width:120.8pt;height:83.2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" strokecolor="black [3213]">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2ECE0023" wp14:editId="2FE81B54">
                <wp:simplePos x="0" y="0"/>
                <wp:positionH relativeFrom="column">
                  <wp:posOffset>1774383</wp:posOffset>
                </wp:positionH>
                <wp:positionV relativeFrom="paragraph">
                  <wp:posOffset>46189</wp:posOffset>
                </wp:positionV>
                <wp:extent cx="1534160" cy="0"/>
                <wp:effectExtent l="0" t="76200" r="27940" b="95250"/>
                <wp:wrapNone/>
                <wp:docPr id="9" name="Straight Arrow Connector 9"/>
                <wp:cNvGraphicFramePr/>
                <a:graphic xmlns:a="http://schemas.openxmlformats.org/drawingml/2006/main">
                  <a:graphicData uri="http://schemas.microsoft.com/office/word/2010/wordprocessingShape">
                    <wps:wsp>
                      <wps:cNvCnPr/>
                      <wps:spPr>
                        <a:xfrm>
                          <a:off x="0" y="0"/>
                          <a:ext cx="15341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39.7pt;margin-top:3.65pt;width:120.8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" strokecolor="black [3213]">
                <v:stroke endarrow="block"/>
              </v:shape>
            </w:pict>
          </mc:Fallback>
        </mc:AlternateContent>
      </w: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p>
    <w:p w:rsidR="00705D94" w:rsidRDefault="00705D94" w:rsidP="00C43B05">
      <w:pPr>
        <w:pStyle w:val="Text"/>
        <w:spacing w:line="240" w:lineRule="auto"/>
        <w:ind w:firstLine="426"/>
        <w:rPr>
          <w:sz w:val="24"/>
          <w:szCs w:val="24"/>
        </w:rPr>
      </w:pPr>
      <w:r>
        <w:rPr>
          <w:noProof/>
          <w:sz w:val="24"/>
          <w:szCs w:val="24"/>
        </w:rPr>
        <mc:AlternateContent>
          <mc:Choice Requires="wps">
            <w:drawing>
              <wp:anchor distT="0" distB="0" distL="114300" distR="114300" simplePos="0" relativeHeight="251663360" behindDoc="0" locked="0" layoutInCell="1" allowOverlap="1" wp14:anchorId="766D37F9" wp14:editId="57093478">
                <wp:simplePos x="0" y="0"/>
                <wp:positionH relativeFrom="column">
                  <wp:posOffset>446405</wp:posOffset>
                </wp:positionH>
                <wp:positionV relativeFrom="paragraph">
                  <wp:posOffset>147955</wp:posOffset>
                </wp:positionV>
                <wp:extent cx="1327868" cy="1025719"/>
                <wp:effectExtent l="0" t="0" r="24765" b="22225"/>
                <wp:wrapNone/>
                <wp:docPr id="5" name="Oval 5"/>
                <wp:cNvGraphicFramePr/>
                <a:graphic xmlns:a="http://schemas.openxmlformats.org/drawingml/2006/main">
                  <a:graphicData uri="http://schemas.microsoft.com/office/word/2010/wordprocessingShape">
                    <wps:wsp>
                      <wps:cNvSpPr/>
                      <wps:spPr>
                        <a:xfrm>
                          <a:off x="0" y="0"/>
                          <a:ext cx="1327868" cy="1025719"/>
                        </a:xfrm>
                        <a:prstGeom prst="ellipse">
                          <a:avLst/>
                        </a:prstGeom>
                      </wps:spPr>
                      <wps:style>
                        <a:lnRef idx="2">
                          <a:schemeClr val="dk1"/>
                        </a:lnRef>
                        <a:fillRef idx="1">
                          <a:schemeClr val="lt1"/>
                        </a:fillRef>
                        <a:effectRef idx="0">
                          <a:schemeClr val="dk1"/>
                        </a:effectRef>
                        <a:fontRef idx="minor">
                          <a:schemeClr val="dk1"/>
                        </a:fontRef>
                      </wps:style>
                      <wps:txbx>
                        <w:txbxContent>
                          <w:p w:rsidR="00E72F00" w:rsidRDefault="00E72F00" w:rsidP="00705D94">
                            <w:pPr>
                              <w:jc w:val="center"/>
                              <w:rPr>
                                <w:i/>
                                <w:lang w:val="en-ID"/>
                              </w:rPr>
                            </w:pPr>
                            <w:r>
                              <w:rPr>
                                <w:i/>
                                <w:lang w:val="en-ID"/>
                              </w:rPr>
                              <w:t>Literasi Digital</w:t>
                            </w:r>
                          </w:p>
                          <w:p w:rsidR="00E72F00" w:rsidRPr="00705D94" w:rsidRDefault="00E72F00" w:rsidP="00705D94">
                            <w:pPr>
                              <w:jc w:val="center"/>
                              <w:rPr>
                                <w:lang w:val="en-ID"/>
                              </w:rPr>
                            </w:pPr>
                            <w:r>
                              <w:rPr>
                                <w:lang w:val="en-ID"/>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left:0;text-align:left;margin-left:35.15pt;margin-top:11.65pt;width:104.5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" fillcolor="white [3201]" strokecolor="black [3200]" strokeweight="2pt">
                <v:textbox>
                  <w:txbxContent>
                    <w:p w:rsidR="00E72F00" w:rsidRDefault="00E72F00" w:rsidP="00705D94">
                      <w:pPr>
                        <w:jc w:val="center"/>
                        <w:rPr>
                          <w:i/>
                          <w:lang w:val="en-ID"/>
                        </w:rPr>
                      </w:pPr>
                      <w:r>
                        <w:rPr>
                          <w:i/>
                          <w:lang w:val="en-ID"/>
                        </w:rPr>
                        <w:t>Literasi Digital</w:t>
                      </w:r>
                    </w:p>
                    <w:p w:rsidR="00E72F00" w:rsidRPr="00705D94" w:rsidRDefault="00E72F00" w:rsidP="00705D94">
                      <w:pPr>
                        <w:jc w:val="center"/>
                        <w:rPr>
                          <w:lang w:val="en-ID"/>
                        </w:rPr>
                      </w:pPr>
                      <w:r>
                        <w:rPr>
                          <w:lang w:val="en-ID"/>
                        </w:rPr>
                        <w:t>(X3)</w:t>
                      </w:r>
                    </w:p>
                  </w:txbxContent>
                </v:textbox>
              </v:oval>
            </w:pict>
          </mc:Fallback>
        </mc:AlternateContent>
      </w:r>
    </w:p>
    <w:p w:rsidR="00705D94" w:rsidRDefault="00705D94" w:rsidP="00C43B05">
      <w:pPr>
        <w:pStyle w:val="Text"/>
        <w:spacing w:line="240" w:lineRule="auto"/>
        <w:ind w:firstLine="426"/>
        <w:rPr>
          <w:sz w:val="24"/>
          <w:szCs w:val="24"/>
        </w:rPr>
      </w:pPr>
    </w:p>
    <w:p w:rsidR="00E71203" w:rsidRDefault="00E71203" w:rsidP="00C43B05">
      <w:pPr>
        <w:pStyle w:val="Text"/>
        <w:spacing w:line="240" w:lineRule="auto"/>
        <w:ind w:left="90"/>
        <w:rPr>
          <w:sz w:val="24"/>
          <w:szCs w:val="24"/>
          <w:lang w:val="en-GB"/>
        </w:rPr>
      </w:pPr>
    </w:p>
    <w:p w:rsidR="00E71203" w:rsidRDefault="00E71203" w:rsidP="00C43B05">
      <w:pPr>
        <w:pStyle w:val="Text"/>
        <w:spacing w:line="240" w:lineRule="auto"/>
        <w:ind w:left="90"/>
        <w:rPr>
          <w:sz w:val="24"/>
          <w:szCs w:val="24"/>
          <w:lang w:val="en-GB"/>
        </w:rPr>
      </w:pPr>
    </w:p>
    <w:p w:rsidR="00705D94" w:rsidRDefault="00705D94" w:rsidP="00C43B05">
      <w:pPr>
        <w:pStyle w:val="Text"/>
        <w:spacing w:line="240" w:lineRule="auto"/>
        <w:ind w:left="90"/>
        <w:rPr>
          <w:sz w:val="24"/>
          <w:szCs w:val="24"/>
          <w:lang w:val="en-GB"/>
        </w:rPr>
      </w:pPr>
    </w:p>
    <w:p w:rsidR="00705D94" w:rsidRDefault="00705D94" w:rsidP="00C43B05">
      <w:pPr>
        <w:pStyle w:val="Text"/>
        <w:spacing w:line="240" w:lineRule="auto"/>
        <w:ind w:left="90"/>
        <w:rPr>
          <w:sz w:val="24"/>
          <w:szCs w:val="24"/>
          <w:lang w:val="en-GB"/>
        </w:rPr>
      </w:pPr>
    </w:p>
    <w:p w:rsidR="00833D49" w:rsidRDefault="00833D49" w:rsidP="00C43B05">
      <w:pPr>
        <w:pStyle w:val="Text"/>
        <w:spacing w:line="240" w:lineRule="auto"/>
        <w:ind w:firstLine="0"/>
        <w:jc w:val="center"/>
        <w:rPr>
          <w:sz w:val="24"/>
          <w:szCs w:val="24"/>
        </w:rPr>
      </w:pPr>
    </w:p>
    <w:p w:rsidR="00E71203" w:rsidRPr="00833D49" w:rsidRDefault="00833D49" w:rsidP="00C43B05">
      <w:pPr>
        <w:pStyle w:val="Text"/>
        <w:spacing w:line="240" w:lineRule="auto"/>
        <w:ind w:firstLine="0"/>
        <w:jc w:val="center"/>
        <w:rPr>
          <w:b/>
          <w:sz w:val="24"/>
          <w:szCs w:val="24"/>
        </w:rPr>
      </w:pPr>
      <w:proofErr w:type="gramStart"/>
      <w:r w:rsidRPr="00833D49">
        <w:rPr>
          <w:b/>
          <w:sz w:val="24"/>
          <w:szCs w:val="24"/>
        </w:rPr>
        <w:t>Gambar 1.</w:t>
      </w:r>
      <w:proofErr w:type="gramEnd"/>
      <w:r w:rsidRPr="00833D49">
        <w:rPr>
          <w:b/>
          <w:sz w:val="24"/>
          <w:szCs w:val="24"/>
        </w:rPr>
        <w:t xml:space="preserve"> Kerangka </w:t>
      </w:r>
      <w:r>
        <w:rPr>
          <w:b/>
          <w:sz w:val="24"/>
          <w:szCs w:val="24"/>
        </w:rPr>
        <w:t>K</w:t>
      </w:r>
      <w:r w:rsidRPr="00833D49">
        <w:rPr>
          <w:b/>
          <w:sz w:val="24"/>
          <w:szCs w:val="24"/>
        </w:rPr>
        <w:t>onseptual</w:t>
      </w:r>
    </w:p>
    <w:p w:rsidR="00833D49" w:rsidRDefault="00833D49" w:rsidP="00C43B05">
      <w:pPr>
        <w:pStyle w:val="Text"/>
        <w:spacing w:line="240" w:lineRule="auto"/>
        <w:ind w:firstLine="0"/>
        <w:jc w:val="center"/>
        <w:rPr>
          <w:sz w:val="24"/>
          <w:szCs w:val="24"/>
          <w:lang w:val="en-GB"/>
        </w:rPr>
      </w:pPr>
    </w:p>
    <w:p w:rsidR="00E71203" w:rsidRPr="000B0D1D" w:rsidRDefault="002F2316" w:rsidP="00C43B05">
      <w:pPr>
        <w:autoSpaceDE w:val="0"/>
        <w:autoSpaceDN w:val="0"/>
        <w:ind w:firstLine="426"/>
        <w:jc w:val="both"/>
        <w:rPr>
          <w:lang w:val="en-GB"/>
        </w:rPr>
      </w:pPr>
      <w:r>
        <w:rPr>
          <w:bCs/>
        </w:rPr>
        <w:t xml:space="preserve">Adapun hipotesis pada penelitian ini </w:t>
      </w:r>
      <w:proofErr w:type="gramStart"/>
      <w:r>
        <w:rPr>
          <w:bCs/>
        </w:rPr>
        <w:t>yakni :</w:t>
      </w:r>
      <w:proofErr w:type="gramEnd"/>
    </w:p>
    <w:p w:rsidR="00E71203" w:rsidRPr="000B0D1D" w:rsidRDefault="00E71203" w:rsidP="00C43B05">
      <w:pPr>
        <w:pStyle w:val="Text"/>
        <w:tabs>
          <w:tab w:val="left" w:pos="567"/>
        </w:tabs>
        <w:spacing w:line="240" w:lineRule="auto"/>
        <w:ind w:firstLine="0"/>
        <w:rPr>
          <w:sz w:val="24"/>
          <w:szCs w:val="24"/>
          <w:lang w:val="en-GB"/>
        </w:rPr>
      </w:pPr>
      <w:proofErr w:type="gramStart"/>
      <w:r w:rsidRPr="000B0D1D">
        <w:rPr>
          <w:sz w:val="24"/>
          <w:szCs w:val="24"/>
          <w:lang w:val="en-GB"/>
        </w:rPr>
        <w:t>H</w:t>
      </w:r>
      <w:r w:rsidR="002F2316">
        <w:rPr>
          <w:sz w:val="24"/>
          <w:szCs w:val="24"/>
          <w:lang w:val="en-GB"/>
        </w:rPr>
        <w:t>1 :</w:t>
      </w:r>
      <w:proofErr w:type="gramEnd"/>
      <w:r w:rsidR="002F2316">
        <w:rPr>
          <w:sz w:val="24"/>
          <w:szCs w:val="24"/>
          <w:lang w:val="en-GB"/>
        </w:rPr>
        <w:tab/>
      </w:r>
      <w:r w:rsidR="002F2316" w:rsidRPr="002F2316">
        <w:rPr>
          <w:i/>
          <w:sz w:val="24"/>
          <w:szCs w:val="24"/>
          <w:lang w:val="en-GB"/>
        </w:rPr>
        <w:t>V</w:t>
      </w:r>
      <w:r w:rsidRPr="002F2316">
        <w:rPr>
          <w:i/>
          <w:sz w:val="24"/>
          <w:szCs w:val="24"/>
          <w:lang w:val="en-GB"/>
        </w:rPr>
        <w:t>irtual leadhership</w:t>
      </w:r>
      <w:r w:rsidRPr="000B0D1D">
        <w:rPr>
          <w:sz w:val="24"/>
          <w:szCs w:val="24"/>
          <w:lang w:val="en-GB"/>
        </w:rPr>
        <w:t xml:space="preserve"> berpengaruh</w:t>
      </w:r>
      <w:r w:rsidR="002F2316">
        <w:rPr>
          <w:sz w:val="24"/>
          <w:szCs w:val="24"/>
          <w:lang w:val="en-GB"/>
        </w:rPr>
        <w:t xml:space="preserve"> positif signifikan</w:t>
      </w:r>
      <w:r w:rsidRPr="000B0D1D">
        <w:rPr>
          <w:sz w:val="24"/>
          <w:szCs w:val="24"/>
          <w:lang w:val="en-GB"/>
        </w:rPr>
        <w:t xml:space="preserve"> terhadap kinerja dosen</w:t>
      </w:r>
    </w:p>
    <w:p w:rsidR="00E71203" w:rsidRPr="000B0D1D" w:rsidRDefault="002F2316" w:rsidP="00C43B05">
      <w:pPr>
        <w:pStyle w:val="Text"/>
        <w:tabs>
          <w:tab w:val="left" w:pos="567"/>
        </w:tabs>
        <w:spacing w:line="240" w:lineRule="auto"/>
        <w:ind w:firstLine="0"/>
        <w:rPr>
          <w:sz w:val="24"/>
          <w:szCs w:val="24"/>
          <w:lang w:val="en-GB"/>
        </w:rPr>
      </w:pPr>
      <w:proofErr w:type="gramStart"/>
      <w:r>
        <w:rPr>
          <w:sz w:val="24"/>
          <w:szCs w:val="24"/>
          <w:lang w:val="en-GB"/>
        </w:rPr>
        <w:t>H2 :</w:t>
      </w:r>
      <w:proofErr w:type="gramEnd"/>
      <w:r>
        <w:rPr>
          <w:sz w:val="24"/>
          <w:szCs w:val="24"/>
          <w:lang w:val="en-GB"/>
        </w:rPr>
        <w:tab/>
      </w:r>
      <w:r w:rsidRPr="002F2316">
        <w:rPr>
          <w:i/>
          <w:sz w:val="24"/>
          <w:szCs w:val="24"/>
          <w:lang w:val="en-GB"/>
        </w:rPr>
        <w:t>V</w:t>
      </w:r>
      <w:r w:rsidR="00E71203" w:rsidRPr="002F2316">
        <w:rPr>
          <w:i/>
          <w:sz w:val="24"/>
          <w:szCs w:val="24"/>
          <w:lang w:val="en-GB"/>
        </w:rPr>
        <w:t>irtual skill</w:t>
      </w:r>
      <w:r w:rsidR="00E71203" w:rsidRPr="000B0D1D">
        <w:rPr>
          <w:sz w:val="24"/>
          <w:szCs w:val="24"/>
          <w:lang w:val="en-GB"/>
        </w:rPr>
        <w:t xml:space="preserve"> berpengaruh </w:t>
      </w:r>
      <w:r>
        <w:rPr>
          <w:sz w:val="24"/>
          <w:szCs w:val="24"/>
          <w:lang w:val="en-GB"/>
        </w:rPr>
        <w:t xml:space="preserve">positif sigifikan </w:t>
      </w:r>
      <w:r w:rsidR="00E71203" w:rsidRPr="000B0D1D">
        <w:rPr>
          <w:sz w:val="24"/>
          <w:szCs w:val="24"/>
          <w:lang w:val="en-GB"/>
        </w:rPr>
        <w:t>terhadap kinerja dosen</w:t>
      </w:r>
    </w:p>
    <w:p w:rsidR="00E71203" w:rsidRPr="000B0D1D" w:rsidRDefault="002F2316" w:rsidP="00C43B05">
      <w:pPr>
        <w:pStyle w:val="Text"/>
        <w:tabs>
          <w:tab w:val="left" w:pos="567"/>
        </w:tabs>
        <w:spacing w:line="240" w:lineRule="auto"/>
        <w:ind w:firstLine="0"/>
        <w:rPr>
          <w:sz w:val="24"/>
          <w:szCs w:val="24"/>
        </w:rPr>
      </w:pPr>
      <w:proofErr w:type="gramStart"/>
      <w:r>
        <w:rPr>
          <w:sz w:val="24"/>
          <w:szCs w:val="24"/>
          <w:lang w:val="en-GB"/>
        </w:rPr>
        <w:t>H3 :</w:t>
      </w:r>
      <w:proofErr w:type="gramEnd"/>
      <w:r>
        <w:rPr>
          <w:sz w:val="24"/>
          <w:szCs w:val="24"/>
          <w:lang w:val="en-GB"/>
        </w:rPr>
        <w:tab/>
        <w:t>L</w:t>
      </w:r>
      <w:r w:rsidR="00E71203" w:rsidRPr="000B0D1D">
        <w:rPr>
          <w:sz w:val="24"/>
          <w:szCs w:val="24"/>
          <w:lang w:val="en-GB"/>
        </w:rPr>
        <w:t xml:space="preserve">iterasi digital berpengaruh </w:t>
      </w:r>
      <w:r>
        <w:rPr>
          <w:sz w:val="24"/>
          <w:szCs w:val="24"/>
          <w:lang w:val="en-GB"/>
        </w:rPr>
        <w:t xml:space="preserve">positif signifikan </w:t>
      </w:r>
      <w:r w:rsidR="00E71203" w:rsidRPr="000B0D1D">
        <w:rPr>
          <w:sz w:val="24"/>
          <w:szCs w:val="24"/>
          <w:lang w:val="en-GB"/>
        </w:rPr>
        <w:t>terhadap kinerja dosen</w:t>
      </w:r>
      <w:r w:rsidR="00E71203" w:rsidRPr="000B0D1D">
        <w:rPr>
          <w:sz w:val="24"/>
          <w:szCs w:val="24"/>
        </w:rPr>
        <w:t xml:space="preserve"> </w:t>
      </w:r>
    </w:p>
    <w:p w:rsidR="00B66FA6" w:rsidRDefault="00B66FA6" w:rsidP="00C43B05"/>
    <w:p w:rsidR="00561A4A" w:rsidRDefault="00B75FDC" w:rsidP="00C43B05">
      <w:pPr>
        <w:pStyle w:val="ListParagraph"/>
        <w:numPr>
          <w:ilvl w:val="0"/>
          <w:numId w:val="36"/>
        </w:numPr>
        <w:autoSpaceDE w:val="0"/>
        <w:autoSpaceDN w:val="0"/>
        <w:ind w:left="567" w:hanging="578"/>
        <w:jc w:val="center"/>
        <w:rPr>
          <w:b/>
        </w:rPr>
      </w:pPr>
      <w:r>
        <w:rPr>
          <w:b/>
          <w:lang w:val="en-ID"/>
        </w:rPr>
        <w:t>METODE PENELITIAN</w:t>
      </w:r>
    </w:p>
    <w:p w:rsidR="00561A4A" w:rsidRDefault="00561A4A" w:rsidP="00C43B05">
      <w:pPr>
        <w:autoSpaceDE w:val="0"/>
        <w:autoSpaceDN w:val="0"/>
        <w:jc w:val="both"/>
        <w:rPr>
          <w:b/>
          <w:lang w:val="en-ID"/>
        </w:rPr>
      </w:pPr>
    </w:p>
    <w:p w:rsidR="00E858E9" w:rsidRDefault="00B75FDC" w:rsidP="00C43B05">
      <w:pPr>
        <w:autoSpaceDE w:val="0"/>
        <w:autoSpaceDN w:val="0"/>
        <w:ind w:firstLine="426"/>
        <w:jc w:val="both"/>
        <w:rPr>
          <w:lang w:val="en-ID"/>
        </w:rPr>
      </w:pPr>
      <w:proofErr w:type="gramStart"/>
      <w:r>
        <w:rPr>
          <w:lang w:val="en-ID"/>
        </w:rPr>
        <w:t>Penelitian ini adalah penelitian kuantitatif dengan obyek penelitian adalah keseluruhan perguruan tinggi yang terdapat di Kota Palopo Provinsi Sulawesi Selatan.</w:t>
      </w:r>
      <w:proofErr w:type="gramEnd"/>
      <w:r>
        <w:rPr>
          <w:lang w:val="en-ID"/>
        </w:rPr>
        <w:t xml:space="preserve"> </w:t>
      </w:r>
      <w:proofErr w:type="gramStart"/>
      <w:r w:rsidR="00131A73">
        <w:rPr>
          <w:lang w:val="en-ID"/>
        </w:rPr>
        <w:t>Populasi pada penelitian ini adalah keseluruhan dosen pada lingkup perguruan tinggi di Kota Palopo Provinsi Sulawesi Tenggara</w:t>
      </w:r>
      <w:r w:rsidR="00E858E9">
        <w:rPr>
          <w:lang w:val="en-ID"/>
        </w:rPr>
        <w:t xml:space="preserve"> dengan teknik penarikan sampel menggunakan </w:t>
      </w:r>
      <w:r w:rsidR="00E858E9">
        <w:rPr>
          <w:i/>
          <w:lang w:val="en-ID"/>
        </w:rPr>
        <w:t>simple random</w:t>
      </w:r>
      <w:r w:rsidR="00E858E9">
        <w:rPr>
          <w:lang w:val="en-ID"/>
        </w:rPr>
        <w:t xml:space="preserve"> </w:t>
      </w:r>
      <w:r w:rsidR="00E858E9">
        <w:rPr>
          <w:i/>
          <w:lang w:val="en-ID"/>
        </w:rPr>
        <w:t>sampling</w:t>
      </w:r>
      <w:r w:rsidR="00E858E9">
        <w:rPr>
          <w:lang w:val="en-ID"/>
        </w:rPr>
        <w:t>.</w:t>
      </w:r>
      <w:proofErr w:type="gramEnd"/>
      <w:r w:rsidR="00FE69EE">
        <w:rPr>
          <w:lang w:val="en-ID"/>
        </w:rPr>
        <w:t xml:space="preserve"> </w:t>
      </w:r>
      <w:proofErr w:type="gramStart"/>
      <w:r w:rsidR="00E858E9">
        <w:rPr>
          <w:lang w:val="en-ID"/>
        </w:rPr>
        <w:t>Berdasarkan hasil distribusi kuesioner yang peneliti lakukan pada keseluruhan kampus di Kota Palopo, terdapat 113 kuesioner yang kembali dan sebanyak 13 kuesioner yang dalam temuannya dinilai tidak valid (keseluruhan kuesioner tidak diisi dengan lengkap)</w:t>
      </w:r>
      <w:r w:rsidR="00FE69EE">
        <w:rPr>
          <w:lang w:val="en-ID"/>
        </w:rPr>
        <w:t>.</w:t>
      </w:r>
      <w:proofErr w:type="gramEnd"/>
      <w:r w:rsidR="00FE69EE">
        <w:rPr>
          <w:lang w:val="en-ID"/>
        </w:rPr>
        <w:t xml:space="preserve"> </w:t>
      </w:r>
      <w:proofErr w:type="gramStart"/>
      <w:r w:rsidR="00FE69EE">
        <w:rPr>
          <w:lang w:val="en-ID"/>
        </w:rPr>
        <w:t>Metode analisis pada penelitian ini menggunakan analisis regresi linear berganda yang diolah menggunakan SPSS 20.</w:t>
      </w:r>
      <w:proofErr w:type="gramEnd"/>
    </w:p>
    <w:p w:rsidR="00F90C87" w:rsidRDefault="00F90C87" w:rsidP="00C43B05">
      <w:pPr>
        <w:tabs>
          <w:tab w:val="left" w:pos="630"/>
        </w:tabs>
        <w:ind w:left="180"/>
        <w:jc w:val="both"/>
      </w:pPr>
    </w:p>
    <w:p w:rsidR="00EC34BD" w:rsidRDefault="00EC34BD" w:rsidP="00C43B05">
      <w:pPr>
        <w:tabs>
          <w:tab w:val="left" w:pos="630"/>
        </w:tabs>
        <w:ind w:left="180"/>
        <w:jc w:val="both"/>
      </w:pPr>
    </w:p>
    <w:p w:rsidR="00EC34BD" w:rsidRDefault="00EC34BD" w:rsidP="00C43B05">
      <w:pPr>
        <w:tabs>
          <w:tab w:val="left" w:pos="630"/>
        </w:tabs>
        <w:ind w:left="180"/>
        <w:jc w:val="both"/>
      </w:pPr>
    </w:p>
    <w:p w:rsidR="00EC34BD" w:rsidRDefault="00EC34BD" w:rsidP="00C43B05">
      <w:pPr>
        <w:tabs>
          <w:tab w:val="left" w:pos="630"/>
        </w:tabs>
        <w:ind w:left="180"/>
        <w:jc w:val="both"/>
      </w:pPr>
    </w:p>
    <w:p w:rsidR="00EC34BD" w:rsidRPr="00F90C87" w:rsidRDefault="00EC34BD" w:rsidP="00C43B05">
      <w:pPr>
        <w:tabs>
          <w:tab w:val="left" w:pos="630"/>
        </w:tabs>
        <w:ind w:left="180"/>
        <w:jc w:val="both"/>
      </w:pPr>
    </w:p>
    <w:p w:rsidR="000B0D1D" w:rsidRPr="000B0D1D" w:rsidRDefault="000B0D1D" w:rsidP="00B257DF">
      <w:pPr>
        <w:pStyle w:val="ListParagraph"/>
        <w:numPr>
          <w:ilvl w:val="0"/>
          <w:numId w:val="36"/>
        </w:numPr>
        <w:autoSpaceDE w:val="0"/>
        <w:autoSpaceDN w:val="0"/>
        <w:ind w:left="567" w:hanging="578"/>
        <w:jc w:val="center"/>
        <w:rPr>
          <w:b/>
        </w:rPr>
      </w:pPr>
      <w:r w:rsidRPr="000B0D1D">
        <w:rPr>
          <w:b/>
        </w:rPr>
        <w:lastRenderedPageBreak/>
        <w:t>HASIL DAN PEMBAHASAN</w:t>
      </w:r>
    </w:p>
    <w:p w:rsidR="00FE69EE" w:rsidRDefault="00FE69EE" w:rsidP="00C43B05">
      <w:pPr>
        <w:rPr>
          <w:b/>
          <w:bCs/>
          <w:lang w:val="en-GB"/>
        </w:rPr>
      </w:pPr>
    </w:p>
    <w:p w:rsidR="000B0D1D" w:rsidRDefault="00FE69EE" w:rsidP="00C43B05">
      <w:pPr>
        <w:rPr>
          <w:b/>
          <w:bCs/>
          <w:lang w:val="en-GB"/>
        </w:rPr>
      </w:pPr>
      <w:r>
        <w:rPr>
          <w:b/>
          <w:bCs/>
          <w:lang w:val="en-GB"/>
        </w:rPr>
        <w:t>Uji Instrumen Penelitian</w:t>
      </w:r>
    </w:p>
    <w:p w:rsidR="00FE69EE" w:rsidRDefault="0069122C" w:rsidP="00C43B05">
      <w:pPr>
        <w:ind w:firstLine="426"/>
        <w:jc w:val="both"/>
        <w:rPr>
          <w:bCs/>
          <w:lang w:val="en-GB"/>
        </w:rPr>
      </w:pPr>
      <w:r>
        <w:rPr>
          <w:bCs/>
          <w:lang w:val="en-GB"/>
        </w:rPr>
        <w:t>Berdasarkan hasil uji validitas dan reliabilitas instrument penelitian ditemukan bahwa seluruh butir (item) pernyataan yang digunakan adalah valid dan reliable, oleh kerena itu layak digunakan sebagai instrument dalam mengukur variabel penelitian.</w:t>
      </w:r>
    </w:p>
    <w:p w:rsidR="0069122C" w:rsidRDefault="0069122C" w:rsidP="00C43B05">
      <w:pPr>
        <w:rPr>
          <w:bCs/>
          <w:lang w:val="en-GB"/>
        </w:rPr>
      </w:pPr>
    </w:p>
    <w:p w:rsidR="0069122C" w:rsidRPr="0069122C" w:rsidRDefault="0069122C" w:rsidP="00C43B05">
      <w:pPr>
        <w:ind w:left="993" w:hanging="993"/>
        <w:rPr>
          <w:b/>
          <w:bCs/>
          <w:lang w:val="en-GB"/>
        </w:rPr>
      </w:pPr>
      <w:proofErr w:type="gramStart"/>
      <w:r w:rsidRPr="0069122C">
        <w:rPr>
          <w:b/>
          <w:bCs/>
          <w:lang w:val="en-GB"/>
        </w:rPr>
        <w:t>Tabel 1.</w:t>
      </w:r>
      <w:proofErr w:type="gramEnd"/>
      <w:r w:rsidRPr="0069122C">
        <w:rPr>
          <w:b/>
          <w:bCs/>
          <w:lang w:val="en-GB"/>
        </w:rPr>
        <w:tab/>
        <w:t>Rekapitulasi Uji Validitas dan Reliabilitas</w:t>
      </w:r>
    </w:p>
    <w:p w:rsidR="0069122C" w:rsidRPr="000B0D1D" w:rsidRDefault="0069122C" w:rsidP="00C43B05">
      <w:pPr>
        <w:ind w:left="993" w:hanging="993"/>
        <w:rPr>
          <w:lang w:val="en-GB"/>
        </w:rPr>
      </w:pPr>
    </w:p>
    <w:tbl>
      <w:tblPr>
        <w:tblStyle w:val="TableGrid"/>
        <w:tblW w:w="715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874"/>
        <w:gridCol w:w="1110"/>
        <w:gridCol w:w="2089"/>
      </w:tblGrid>
      <w:tr w:rsidR="0069122C" w:rsidRPr="000B0D1D" w:rsidTr="0069122C">
        <w:trPr>
          <w:jc w:val="center"/>
        </w:trPr>
        <w:tc>
          <w:tcPr>
            <w:tcW w:w="3082" w:type="dxa"/>
            <w:tcBorders>
              <w:top w:val="single" w:sz="4" w:space="0" w:color="auto"/>
              <w:bottom w:val="single" w:sz="4" w:space="0" w:color="auto"/>
            </w:tcBorders>
            <w:hideMark/>
          </w:tcPr>
          <w:p w:rsidR="0069122C" w:rsidRPr="0069122C" w:rsidRDefault="0069122C" w:rsidP="00C43B05">
            <w:pPr>
              <w:jc w:val="center"/>
              <w:rPr>
                <w:b/>
                <w:lang w:val="en-GB"/>
              </w:rPr>
            </w:pPr>
            <w:r w:rsidRPr="0069122C">
              <w:rPr>
                <w:b/>
                <w:lang w:val="en-GB"/>
              </w:rPr>
              <w:t>Variabel</w:t>
            </w:r>
          </w:p>
        </w:tc>
        <w:tc>
          <w:tcPr>
            <w:tcW w:w="874" w:type="dxa"/>
            <w:tcBorders>
              <w:top w:val="single" w:sz="4" w:space="0" w:color="auto"/>
              <w:bottom w:val="single" w:sz="4" w:space="0" w:color="auto"/>
            </w:tcBorders>
            <w:hideMark/>
          </w:tcPr>
          <w:p w:rsidR="0069122C" w:rsidRPr="0069122C" w:rsidRDefault="0069122C" w:rsidP="00C43B05">
            <w:pPr>
              <w:jc w:val="center"/>
              <w:rPr>
                <w:b/>
                <w:lang w:val="en-GB"/>
              </w:rPr>
            </w:pPr>
            <w:r w:rsidRPr="0069122C">
              <w:rPr>
                <w:b/>
                <w:lang w:val="en-GB"/>
              </w:rPr>
              <w:t>Item</w:t>
            </w:r>
          </w:p>
        </w:tc>
        <w:tc>
          <w:tcPr>
            <w:tcW w:w="1110" w:type="dxa"/>
            <w:tcBorders>
              <w:top w:val="single" w:sz="4" w:space="0" w:color="auto"/>
              <w:bottom w:val="single" w:sz="4" w:space="0" w:color="auto"/>
            </w:tcBorders>
            <w:hideMark/>
          </w:tcPr>
          <w:p w:rsidR="0069122C" w:rsidRPr="0069122C" w:rsidRDefault="0069122C" w:rsidP="00C43B05">
            <w:pPr>
              <w:jc w:val="center"/>
              <w:rPr>
                <w:b/>
                <w:lang w:val="en-GB"/>
              </w:rPr>
            </w:pPr>
            <w:r w:rsidRPr="0069122C">
              <w:rPr>
                <w:b/>
                <w:lang w:val="en-GB"/>
              </w:rPr>
              <w:t>r-hitung</w:t>
            </w:r>
          </w:p>
        </w:tc>
        <w:tc>
          <w:tcPr>
            <w:tcW w:w="2089" w:type="dxa"/>
            <w:tcBorders>
              <w:top w:val="single" w:sz="4" w:space="0" w:color="auto"/>
              <w:bottom w:val="single" w:sz="4" w:space="0" w:color="auto"/>
            </w:tcBorders>
            <w:hideMark/>
          </w:tcPr>
          <w:p w:rsidR="0069122C" w:rsidRPr="0069122C" w:rsidRDefault="0069122C" w:rsidP="00C43B05">
            <w:pPr>
              <w:jc w:val="center"/>
              <w:rPr>
                <w:b/>
                <w:lang w:val="en-GB"/>
              </w:rPr>
            </w:pPr>
            <w:r w:rsidRPr="0069122C">
              <w:rPr>
                <w:b/>
                <w:lang w:val="en-GB"/>
              </w:rPr>
              <w:t>Cronbach’s Alpha</w:t>
            </w:r>
          </w:p>
        </w:tc>
      </w:tr>
      <w:tr w:rsidR="0069122C" w:rsidRPr="000B0D1D" w:rsidTr="0069122C">
        <w:trPr>
          <w:jc w:val="center"/>
        </w:trPr>
        <w:tc>
          <w:tcPr>
            <w:tcW w:w="3082" w:type="dxa"/>
            <w:vMerge w:val="restart"/>
            <w:tcBorders>
              <w:top w:val="single" w:sz="4" w:space="0" w:color="auto"/>
            </w:tcBorders>
            <w:vAlign w:val="center"/>
            <w:hideMark/>
          </w:tcPr>
          <w:p w:rsidR="0069122C" w:rsidRDefault="0069122C" w:rsidP="00C43B05">
            <w:pPr>
              <w:jc w:val="center"/>
              <w:rPr>
                <w:b/>
                <w:i/>
                <w:lang w:val="en-GB"/>
              </w:rPr>
            </w:pPr>
            <w:r w:rsidRPr="0069122C">
              <w:rPr>
                <w:b/>
                <w:i/>
                <w:lang w:val="en-GB"/>
              </w:rPr>
              <w:t>Virtual Leadership</w:t>
            </w:r>
          </w:p>
          <w:p w:rsidR="0069122C" w:rsidRPr="0069122C" w:rsidRDefault="0069122C" w:rsidP="00C43B05">
            <w:pPr>
              <w:jc w:val="center"/>
              <w:rPr>
                <w:b/>
                <w:lang w:val="en-GB"/>
              </w:rPr>
            </w:pPr>
            <w:r>
              <w:rPr>
                <w:b/>
                <w:lang w:val="en-GB"/>
              </w:rPr>
              <w:t>(X</w:t>
            </w:r>
            <w:r w:rsidRPr="0069122C">
              <w:rPr>
                <w:b/>
                <w:vertAlign w:val="subscript"/>
                <w:lang w:val="en-GB"/>
              </w:rPr>
              <w:t>1</w:t>
            </w:r>
            <w:r>
              <w:rPr>
                <w:b/>
                <w:lang w:val="en-GB"/>
              </w:rPr>
              <w:t>)</w:t>
            </w:r>
          </w:p>
        </w:tc>
        <w:tc>
          <w:tcPr>
            <w:tcW w:w="874" w:type="dxa"/>
            <w:tcBorders>
              <w:top w:val="single" w:sz="4" w:space="0" w:color="auto"/>
            </w:tcBorders>
            <w:hideMark/>
          </w:tcPr>
          <w:p w:rsidR="0069122C" w:rsidRPr="000B0D1D" w:rsidRDefault="0069122C" w:rsidP="00C43B05">
            <w:pPr>
              <w:jc w:val="center"/>
              <w:rPr>
                <w:lang w:val="en-GB"/>
              </w:rPr>
            </w:pPr>
            <w:r w:rsidRPr="000B0D1D">
              <w:rPr>
                <w:lang w:val="en-GB"/>
              </w:rPr>
              <w:t>LS1</w:t>
            </w:r>
          </w:p>
        </w:tc>
        <w:tc>
          <w:tcPr>
            <w:tcW w:w="1110" w:type="dxa"/>
            <w:tcBorders>
              <w:top w:val="single" w:sz="4" w:space="0" w:color="auto"/>
            </w:tcBorders>
            <w:hideMark/>
          </w:tcPr>
          <w:p w:rsidR="0069122C" w:rsidRPr="000B0D1D" w:rsidRDefault="0069122C" w:rsidP="00C43B05">
            <w:pPr>
              <w:jc w:val="center"/>
              <w:rPr>
                <w:lang w:val="en-GB"/>
              </w:rPr>
            </w:pPr>
            <w:r w:rsidRPr="000B0D1D">
              <w:rPr>
                <w:lang w:val="en-GB"/>
              </w:rPr>
              <w:t>0.432</w:t>
            </w:r>
          </w:p>
        </w:tc>
        <w:tc>
          <w:tcPr>
            <w:tcW w:w="2089" w:type="dxa"/>
            <w:tcBorders>
              <w:top w:val="single" w:sz="4" w:space="0" w:color="auto"/>
            </w:tcBorders>
          </w:tcPr>
          <w:p w:rsidR="0069122C" w:rsidRPr="000B0D1D" w:rsidRDefault="0069122C" w:rsidP="00C43B05">
            <w:pPr>
              <w:jc w:val="center"/>
              <w:rPr>
                <w:lang w:val="en-GB"/>
              </w:rPr>
            </w:pP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LS2</w:t>
            </w:r>
          </w:p>
        </w:tc>
        <w:tc>
          <w:tcPr>
            <w:tcW w:w="1110" w:type="dxa"/>
            <w:hideMark/>
          </w:tcPr>
          <w:p w:rsidR="0069122C" w:rsidRPr="000B0D1D" w:rsidRDefault="0069122C" w:rsidP="00C43B05">
            <w:pPr>
              <w:jc w:val="center"/>
              <w:rPr>
                <w:lang w:val="en-GB"/>
              </w:rPr>
            </w:pPr>
            <w:r w:rsidRPr="000B0D1D">
              <w:rPr>
                <w:lang w:val="en-GB"/>
              </w:rPr>
              <w:t>0.452</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LS3</w:t>
            </w:r>
          </w:p>
        </w:tc>
        <w:tc>
          <w:tcPr>
            <w:tcW w:w="1110" w:type="dxa"/>
            <w:hideMark/>
          </w:tcPr>
          <w:p w:rsidR="0069122C" w:rsidRPr="000B0D1D" w:rsidRDefault="0069122C" w:rsidP="00C43B05">
            <w:pPr>
              <w:jc w:val="center"/>
              <w:rPr>
                <w:lang w:val="en-GB"/>
              </w:rPr>
            </w:pPr>
            <w:r w:rsidRPr="000B0D1D">
              <w:rPr>
                <w:lang w:val="en-GB"/>
              </w:rPr>
              <w:t>0.426</w:t>
            </w:r>
          </w:p>
        </w:tc>
        <w:tc>
          <w:tcPr>
            <w:tcW w:w="2089" w:type="dxa"/>
            <w:hideMark/>
          </w:tcPr>
          <w:p w:rsidR="0069122C" w:rsidRPr="000B0D1D" w:rsidRDefault="0069122C" w:rsidP="00C43B05">
            <w:pPr>
              <w:jc w:val="center"/>
              <w:rPr>
                <w:lang w:val="en-GB"/>
              </w:rPr>
            </w:pPr>
            <w:r w:rsidRPr="000B0D1D">
              <w:rPr>
                <w:lang w:val="en-GB"/>
              </w:rPr>
              <w:t>0.800</w:t>
            </w: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LS4</w:t>
            </w:r>
          </w:p>
        </w:tc>
        <w:tc>
          <w:tcPr>
            <w:tcW w:w="1110" w:type="dxa"/>
            <w:hideMark/>
          </w:tcPr>
          <w:p w:rsidR="0069122C" w:rsidRPr="000B0D1D" w:rsidRDefault="0069122C" w:rsidP="00C43B05">
            <w:pPr>
              <w:jc w:val="center"/>
              <w:rPr>
                <w:lang w:val="en-GB"/>
              </w:rPr>
            </w:pPr>
            <w:r w:rsidRPr="000B0D1D">
              <w:rPr>
                <w:lang w:val="en-GB"/>
              </w:rPr>
              <w:t>0.420</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LS5</w:t>
            </w:r>
          </w:p>
        </w:tc>
        <w:tc>
          <w:tcPr>
            <w:tcW w:w="1110" w:type="dxa"/>
            <w:hideMark/>
          </w:tcPr>
          <w:p w:rsidR="0069122C" w:rsidRPr="000B0D1D" w:rsidRDefault="0069122C" w:rsidP="00C43B05">
            <w:pPr>
              <w:jc w:val="center"/>
              <w:rPr>
                <w:lang w:val="en-GB"/>
              </w:rPr>
            </w:pPr>
            <w:r w:rsidRPr="000B0D1D">
              <w:rPr>
                <w:lang w:val="en-GB"/>
              </w:rPr>
              <w:t>0.510</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restart"/>
            <w:vAlign w:val="center"/>
            <w:hideMark/>
          </w:tcPr>
          <w:p w:rsidR="0069122C" w:rsidRDefault="0069122C" w:rsidP="00C43B05">
            <w:pPr>
              <w:jc w:val="center"/>
              <w:rPr>
                <w:b/>
                <w:lang w:val="en-GB"/>
              </w:rPr>
            </w:pPr>
            <w:r w:rsidRPr="0069122C">
              <w:rPr>
                <w:b/>
                <w:i/>
                <w:lang w:val="en-GB"/>
              </w:rPr>
              <w:t>Virtual Skill</w:t>
            </w:r>
          </w:p>
          <w:p w:rsidR="0069122C" w:rsidRPr="0069122C" w:rsidRDefault="0069122C" w:rsidP="00C43B05">
            <w:pPr>
              <w:jc w:val="center"/>
              <w:rPr>
                <w:b/>
                <w:lang w:val="en-GB"/>
              </w:rPr>
            </w:pPr>
            <w:r>
              <w:rPr>
                <w:b/>
                <w:lang w:val="en-GB"/>
              </w:rPr>
              <w:t>(X</w:t>
            </w:r>
            <w:r w:rsidRPr="0069122C">
              <w:rPr>
                <w:b/>
                <w:vertAlign w:val="subscript"/>
                <w:lang w:val="en-GB"/>
              </w:rPr>
              <w:t>2</w:t>
            </w:r>
            <w:r>
              <w:rPr>
                <w:b/>
                <w:lang w:val="en-GB"/>
              </w:rPr>
              <w:t>)</w:t>
            </w:r>
          </w:p>
        </w:tc>
        <w:tc>
          <w:tcPr>
            <w:tcW w:w="874" w:type="dxa"/>
            <w:hideMark/>
          </w:tcPr>
          <w:p w:rsidR="0069122C" w:rsidRPr="000B0D1D" w:rsidRDefault="0069122C" w:rsidP="00C43B05">
            <w:pPr>
              <w:jc w:val="center"/>
              <w:rPr>
                <w:lang w:val="en-GB"/>
              </w:rPr>
            </w:pPr>
            <w:r w:rsidRPr="000B0D1D">
              <w:rPr>
                <w:lang w:val="en-GB"/>
              </w:rPr>
              <w:t>VS1</w:t>
            </w:r>
          </w:p>
        </w:tc>
        <w:tc>
          <w:tcPr>
            <w:tcW w:w="1110" w:type="dxa"/>
            <w:hideMark/>
          </w:tcPr>
          <w:p w:rsidR="0069122C" w:rsidRPr="000B0D1D" w:rsidRDefault="0069122C" w:rsidP="00C43B05">
            <w:pPr>
              <w:jc w:val="center"/>
              <w:rPr>
                <w:lang w:val="en-GB"/>
              </w:rPr>
            </w:pPr>
            <w:r w:rsidRPr="000B0D1D">
              <w:rPr>
                <w:lang w:val="en-GB"/>
              </w:rPr>
              <w:t>0.564</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VS2</w:t>
            </w:r>
          </w:p>
        </w:tc>
        <w:tc>
          <w:tcPr>
            <w:tcW w:w="1110" w:type="dxa"/>
            <w:hideMark/>
          </w:tcPr>
          <w:p w:rsidR="0069122C" w:rsidRPr="000B0D1D" w:rsidRDefault="0069122C" w:rsidP="00C43B05">
            <w:pPr>
              <w:jc w:val="center"/>
              <w:rPr>
                <w:lang w:val="en-GB"/>
              </w:rPr>
            </w:pPr>
            <w:r w:rsidRPr="000B0D1D">
              <w:rPr>
                <w:lang w:val="en-GB"/>
              </w:rPr>
              <w:t>0.488</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VS3</w:t>
            </w:r>
          </w:p>
        </w:tc>
        <w:tc>
          <w:tcPr>
            <w:tcW w:w="1110" w:type="dxa"/>
            <w:hideMark/>
          </w:tcPr>
          <w:p w:rsidR="0069122C" w:rsidRPr="000B0D1D" w:rsidRDefault="0069122C" w:rsidP="00C43B05">
            <w:pPr>
              <w:jc w:val="center"/>
              <w:rPr>
                <w:lang w:val="en-GB"/>
              </w:rPr>
            </w:pPr>
            <w:r w:rsidRPr="000B0D1D">
              <w:rPr>
                <w:lang w:val="en-GB"/>
              </w:rPr>
              <w:t>0.446</w:t>
            </w:r>
          </w:p>
        </w:tc>
        <w:tc>
          <w:tcPr>
            <w:tcW w:w="2089" w:type="dxa"/>
            <w:hideMark/>
          </w:tcPr>
          <w:p w:rsidR="0069122C" w:rsidRPr="000B0D1D" w:rsidRDefault="0069122C" w:rsidP="00C43B05">
            <w:pPr>
              <w:jc w:val="center"/>
              <w:rPr>
                <w:lang w:val="en-GB"/>
              </w:rPr>
            </w:pPr>
            <w:r w:rsidRPr="000B0D1D">
              <w:rPr>
                <w:lang w:val="en-GB"/>
              </w:rPr>
              <w:t>0.782</w:t>
            </w: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VS4</w:t>
            </w:r>
          </w:p>
        </w:tc>
        <w:tc>
          <w:tcPr>
            <w:tcW w:w="1110" w:type="dxa"/>
            <w:hideMark/>
          </w:tcPr>
          <w:p w:rsidR="0069122C" w:rsidRPr="000B0D1D" w:rsidRDefault="0069122C" w:rsidP="00C43B05">
            <w:pPr>
              <w:jc w:val="center"/>
              <w:rPr>
                <w:lang w:val="en-GB"/>
              </w:rPr>
            </w:pPr>
            <w:r w:rsidRPr="000B0D1D">
              <w:rPr>
                <w:lang w:val="en-GB"/>
              </w:rPr>
              <w:t>0.561</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ign w:val="center"/>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VS5</w:t>
            </w:r>
          </w:p>
        </w:tc>
        <w:tc>
          <w:tcPr>
            <w:tcW w:w="1110" w:type="dxa"/>
            <w:hideMark/>
          </w:tcPr>
          <w:p w:rsidR="0069122C" w:rsidRPr="000B0D1D" w:rsidRDefault="0069122C" w:rsidP="00C43B05">
            <w:pPr>
              <w:jc w:val="center"/>
              <w:rPr>
                <w:lang w:val="en-GB"/>
              </w:rPr>
            </w:pPr>
            <w:r w:rsidRPr="000B0D1D">
              <w:rPr>
                <w:lang w:val="en-GB"/>
              </w:rPr>
              <w:t>0.410</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restart"/>
            <w:vAlign w:val="center"/>
            <w:hideMark/>
          </w:tcPr>
          <w:p w:rsidR="0069122C" w:rsidRPr="0069122C" w:rsidRDefault="0069122C" w:rsidP="00C43B05">
            <w:pPr>
              <w:jc w:val="center"/>
              <w:rPr>
                <w:b/>
                <w:lang w:val="en-GB"/>
              </w:rPr>
            </w:pPr>
            <w:r w:rsidRPr="0069122C">
              <w:rPr>
                <w:b/>
                <w:lang w:val="en-GB"/>
              </w:rPr>
              <w:t>Kemampuan Literasi Digital</w:t>
            </w:r>
            <w:r>
              <w:rPr>
                <w:b/>
                <w:lang w:val="en-GB"/>
              </w:rPr>
              <w:t xml:space="preserve"> (X</w:t>
            </w:r>
            <w:r w:rsidRPr="0069122C">
              <w:rPr>
                <w:b/>
                <w:vertAlign w:val="subscript"/>
                <w:lang w:val="en-GB"/>
              </w:rPr>
              <w:t>3</w:t>
            </w:r>
            <w:r>
              <w:rPr>
                <w:b/>
                <w:lang w:val="en-GB"/>
              </w:rPr>
              <w:t>)</w:t>
            </w:r>
          </w:p>
        </w:tc>
        <w:tc>
          <w:tcPr>
            <w:tcW w:w="874" w:type="dxa"/>
            <w:hideMark/>
          </w:tcPr>
          <w:p w:rsidR="0069122C" w:rsidRPr="000B0D1D" w:rsidRDefault="0069122C" w:rsidP="00C43B05">
            <w:pPr>
              <w:jc w:val="center"/>
              <w:rPr>
                <w:lang w:val="en-GB"/>
              </w:rPr>
            </w:pPr>
            <w:r w:rsidRPr="000B0D1D">
              <w:rPr>
                <w:lang w:val="en-GB"/>
              </w:rPr>
              <w:t>LD1</w:t>
            </w:r>
          </w:p>
        </w:tc>
        <w:tc>
          <w:tcPr>
            <w:tcW w:w="1110" w:type="dxa"/>
            <w:hideMark/>
          </w:tcPr>
          <w:p w:rsidR="0069122C" w:rsidRPr="000B0D1D" w:rsidRDefault="0069122C" w:rsidP="00C43B05">
            <w:pPr>
              <w:jc w:val="center"/>
              <w:rPr>
                <w:lang w:val="en-GB"/>
              </w:rPr>
            </w:pPr>
            <w:r w:rsidRPr="000B0D1D">
              <w:rPr>
                <w:lang w:val="en-GB"/>
              </w:rPr>
              <w:t>0.511</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LD2</w:t>
            </w:r>
          </w:p>
        </w:tc>
        <w:tc>
          <w:tcPr>
            <w:tcW w:w="1110" w:type="dxa"/>
            <w:hideMark/>
          </w:tcPr>
          <w:p w:rsidR="0069122C" w:rsidRPr="000B0D1D" w:rsidRDefault="0069122C" w:rsidP="00C43B05">
            <w:pPr>
              <w:jc w:val="center"/>
              <w:rPr>
                <w:lang w:val="en-GB"/>
              </w:rPr>
            </w:pPr>
            <w:r w:rsidRPr="000B0D1D">
              <w:rPr>
                <w:lang w:val="en-GB"/>
              </w:rPr>
              <w:t>0.453</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LD3</w:t>
            </w:r>
          </w:p>
        </w:tc>
        <w:tc>
          <w:tcPr>
            <w:tcW w:w="1110" w:type="dxa"/>
            <w:hideMark/>
          </w:tcPr>
          <w:p w:rsidR="0069122C" w:rsidRPr="000B0D1D" w:rsidRDefault="0069122C" w:rsidP="00C43B05">
            <w:pPr>
              <w:jc w:val="center"/>
              <w:rPr>
                <w:lang w:val="en-GB"/>
              </w:rPr>
            </w:pPr>
            <w:r w:rsidRPr="000B0D1D">
              <w:rPr>
                <w:lang w:val="en-GB"/>
              </w:rPr>
              <w:t>0.450</w:t>
            </w:r>
          </w:p>
        </w:tc>
        <w:tc>
          <w:tcPr>
            <w:tcW w:w="2089" w:type="dxa"/>
            <w:hideMark/>
          </w:tcPr>
          <w:p w:rsidR="0069122C" w:rsidRPr="000B0D1D" w:rsidRDefault="0069122C" w:rsidP="00C43B05">
            <w:pPr>
              <w:jc w:val="center"/>
              <w:rPr>
                <w:lang w:val="en-GB"/>
              </w:rPr>
            </w:pPr>
            <w:r w:rsidRPr="000B0D1D">
              <w:rPr>
                <w:lang w:val="en-GB"/>
              </w:rPr>
              <w:t>0.782</w:t>
            </w: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LD4</w:t>
            </w:r>
          </w:p>
        </w:tc>
        <w:tc>
          <w:tcPr>
            <w:tcW w:w="1110" w:type="dxa"/>
            <w:hideMark/>
          </w:tcPr>
          <w:p w:rsidR="0069122C" w:rsidRPr="000B0D1D" w:rsidRDefault="0069122C" w:rsidP="00C43B05">
            <w:pPr>
              <w:jc w:val="center"/>
              <w:rPr>
                <w:lang w:val="en-GB"/>
              </w:rPr>
            </w:pPr>
            <w:r w:rsidRPr="000B0D1D">
              <w:rPr>
                <w:lang w:val="en-GB"/>
              </w:rPr>
              <w:t>0.477</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LD5</w:t>
            </w:r>
          </w:p>
        </w:tc>
        <w:tc>
          <w:tcPr>
            <w:tcW w:w="1110" w:type="dxa"/>
            <w:hideMark/>
          </w:tcPr>
          <w:p w:rsidR="0069122C" w:rsidRPr="000B0D1D" w:rsidRDefault="0069122C" w:rsidP="00C43B05">
            <w:pPr>
              <w:jc w:val="center"/>
              <w:rPr>
                <w:lang w:val="en-GB"/>
              </w:rPr>
            </w:pPr>
            <w:r w:rsidRPr="000B0D1D">
              <w:rPr>
                <w:lang w:val="en-GB"/>
              </w:rPr>
              <w:t>0.679</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val="restart"/>
            <w:vAlign w:val="center"/>
            <w:hideMark/>
          </w:tcPr>
          <w:p w:rsidR="0069122C" w:rsidRDefault="0069122C" w:rsidP="00C43B05">
            <w:pPr>
              <w:jc w:val="center"/>
              <w:rPr>
                <w:b/>
                <w:lang w:val="en-GB"/>
              </w:rPr>
            </w:pPr>
            <w:r w:rsidRPr="0069122C">
              <w:rPr>
                <w:b/>
                <w:lang w:val="en-GB"/>
              </w:rPr>
              <w:t>Kinerja Dosen</w:t>
            </w:r>
          </w:p>
          <w:p w:rsidR="0069122C" w:rsidRPr="0069122C" w:rsidRDefault="0069122C" w:rsidP="00C43B05">
            <w:pPr>
              <w:jc w:val="center"/>
              <w:rPr>
                <w:b/>
                <w:lang w:val="en-GB"/>
              </w:rPr>
            </w:pPr>
            <w:r>
              <w:rPr>
                <w:b/>
                <w:lang w:val="en-GB"/>
              </w:rPr>
              <w:t>(Y)</w:t>
            </w:r>
          </w:p>
        </w:tc>
        <w:tc>
          <w:tcPr>
            <w:tcW w:w="874" w:type="dxa"/>
            <w:hideMark/>
          </w:tcPr>
          <w:p w:rsidR="0069122C" w:rsidRPr="000B0D1D" w:rsidRDefault="0069122C" w:rsidP="00C43B05">
            <w:pPr>
              <w:jc w:val="center"/>
              <w:rPr>
                <w:lang w:val="en-GB"/>
              </w:rPr>
            </w:pPr>
            <w:r w:rsidRPr="000B0D1D">
              <w:rPr>
                <w:lang w:val="en-GB"/>
              </w:rPr>
              <w:t>KD1</w:t>
            </w:r>
          </w:p>
        </w:tc>
        <w:tc>
          <w:tcPr>
            <w:tcW w:w="1110" w:type="dxa"/>
            <w:hideMark/>
          </w:tcPr>
          <w:p w:rsidR="0069122C" w:rsidRPr="000B0D1D" w:rsidRDefault="0069122C" w:rsidP="00C43B05">
            <w:pPr>
              <w:jc w:val="center"/>
              <w:rPr>
                <w:lang w:val="en-GB"/>
              </w:rPr>
            </w:pPr>
            <w:r w:rsidRPr="000B0D1D">
              <w:rPr>
                <w:lang w:val="en-GB"/>
              </w:rPr>
              <w:t>0.687</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KD2</w:t>
            </w:r>
          </w:p>
        </w:tc>
        <w:tc>
          <w:tcPr>
            <w:tcW w:w="1110" w:type="dxa"/>
            <w:hideMark/>
          </w:tcPr>
          <w:p w:rsidR="0069122C" w:rsidRPr="000B0D1D" w:rsidRDefault="0069122C" w:rsidP="00C43B05">
            <w:pPr>
              <w:jc w:val="center"/>
              <w:rPr>
                <w:lang w:val="en-GB"/>
              </w:rPr>
            </w:pPr>
            <w:r w:rsidRPr="000B0D1D">
              <w:rPr>
                <w:lang w:val="en-GB"/>
              </w:rPr>
              <w:t>0.732</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KD3</w:t>
            </w:r>
          </w:p>
        </w:tc>
        <w:tc>
          <w:tcPr>
            <w:tcW w:w="1110" w:type="dxa"/>
            <w:hideMark/>
          </w:tcPr>
          <w:p w:rsidR="0069122C" w:rsidRPr="000B0D1D" w:rsidRDefault="0069122C" w:rsidP="00C43B05">
            <w:pPr>
              <w:jc w:val="center"/>
              <w:rPr>
                <w:lang w:val="en-GB"/>
              </w:rPr>
            </w:pPr>
            <w:r w:rsidRPr="000B0D1D">
              <w:rPr>
                <w:lang w:val="en-GB"/>
              </w:rPr>
              <w:t>0.518</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KD4</w:t>
            </w:r>
          </w:p>
        </w:tc>
        <w:tc>
          <w:tcPr>
            <w:tcW w:w="1110" w:type="dxa"/>
            <w:hideMark/>
          </w:tcPr>
          <w:p w:rsidR="0069122C" w:rsidRPr="000B0D1D" w:rsidRDefault="0069122C" w:rsidP="00C43B05">
            <w:pPr>
              <w:jc w:val="center"/>
              <w:rPr>
                <w:lang w:val="en-GB"/>
              </w:rPr>
            </w:pPr>
            <w:r w:rsidRPr="000B0D1D">
              <w:rPr>
                <w:lang w:val="en-GB"/>
              </w:rPr>
              <w:t>0.659</w:t>
            </w:r>
          </w:p>
        </w:tc>
        <w:tc>
          <w:tcPr>
            <w:tcW w:w="2089" w:type="dxa"/>
            <w:hideMark/>
          </w:tcPr>
          <w:p w:rsidR="0069122C" w:rsidRPr="000B0D1D" w:rsidRDefault="0069122C" w:rsidP="00C43B05">
            <w:pPr>
              <w:jc w:val="center"/>
              <w:rPr>
                <w:lang w:val="en-GB"/>
              </w:rPr>
            </w:pPr>
            <w:r w:rsidRPr="000B0D1D">
              <w:rPr>
                <w:lang w:val="en-GB"/>
              </w:rPr>
              <w:t>0.761</w:t>
            </w: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KD5</w:t>
            </w:r>
          </w:p>
        </w:tc>
        <w:tc>
          <w:tcPr>
            <w:tcW w:w="1110" w:type="dxa"/>
            <w:hideMark/>
          </w:tcPr>
          <w:p w:rsidR="0069122C" w:rsidRPr="000B0D1D" w:rsidRDefault="0069122C" w:rsidP="00C43B05">
            <w:pPr>
              <w:jc w:val="center"/>
              <w:rPr>
                <w:lang w:val="en-GB"/>
              </w:rPr>
            </w:pPr>
            <w:r w:rsidRPr="000B0D1D">
              <w:rPr>
                <w:lang w:val="en-GB"/>
              </w:rPr>
              <w:t>0.699</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KD6</w:t>
            </w:r>
          </w:p>
        </w:tc>
        <w:tc>
          <w:tcPr>
            <w:tcW w:w="1110" w:type="dxa"/>
            <w:hideMark/>
          </w:tcPr>
          <w:p w:rsidR="0069122C" w:rsidRPr="000B0D1D" w:rsidRDefault="0069122C" w:rsidP="00C43B05">
            <w:pPr>
              <w:jc w:val="center"/>
              <w:rPr>
                <w:lang w:val="en-GB"/>
              </w:rPr>
            </w:pPr>
            <w:r w:rsidRPr="000B0D1D">
              <w:rPr>
                <w:lang w:val="en-GB"/>
              </w:rPr>
              <w:t>0.553</w:t>
            </w:r>
          </w:p>
        </w:tc>
        <w:tc>
          <w:tcPr>
            <w:tcW w:w="2089" w:type="dxa"/>
          </w:tcPr>
          <w:p w:rsidR="0069122C" w:rsidRPr="000B0D1D" w:rsidRDefault="0069122C" w:rsidP="00C43B05">
            <w:pPr>
              <w:jc w:val="center"/>
              <w:rPr>
                <w:lang w:val="en-GB"/>
              </w:rPr>
            </w:pPr>
          </w:p>
        </w:tc>
      </w:tr>
      <w:tr w:rsidR="0069122C" w:rsidRPr="000B0D1D" w:rsidTr="0069122C">
        <w:trPr>
          <w:jc w:val="center"/>
        </w:trPr>
        <w:tc>
          <w:tcPr>
            <w:tcW w:w="3082" w:type="dxa"/>
            <w:vMerge/>
          </w:tcPr>
          <w:p w:rsidR="0069122C" w:rsidRPr="000B0D1D" w:rsidRDefault="0069122C" w:rsidP="00C43B05">
            <w:pPr>
              <w:jc w:val="center"/>
              <w:rPr>
                <w:lang w:val="en-GB"/>
              </w:rPr>
            </w:pPr>
          </w:p>
        </w:tc>
        <w:tc>
          <w:tcPr>
            <w:tcW w:w="874" w:type="dxa"/>
            <w:hideMark/>
          </w:tcPr>
          <w:p w:rsidR="0069122C" w:rsidRPr="000B0D1D" w:rsidRDefault="0069122C" w:rsidP="00C43B05">
            <w:pPr>
              <w:jc w:val="center"/>
              <w:rPr>
                <w:lang w:val="en-GB"/>
              </w:rPr>
            </w:pPr>
            <w:r w:rsidRPr="000B0D1D">
              <w:rPr>
                <w:lang w:val="en-GB"/>
              </w:rPr>
              <w:t>KD7</w:t>
            </w:r>
          </w:p>
        </w:tc>
        <w:tc>
          <w:tcPr>
            <w:tcW w:w="1110" w:type="dxa"/>
            <w:hideMark/>
          </w:tcPr>
          <w:p w:rsidR="0069122C" w:rsidRPr="000B0D1D" w:rsidRDefault="0069122C" w:rsidP="00C43B05">
            <w:pPr>
              <w:jc w:val="center"/>
              <w:rPr>
                <w:lang w:val="en-GB"/>
              </w:rPr>
            </w:pPr>
            <w:r w:rsidRPr="000B0D1D">
              <w:rPr>
                <w:lang w:val="en-GB"/>
              </w:rPr>
              <w:t>0.689</w:t>
            </w:r>
          </w:p>
        </w:tc>
        <w:tc>
          <w:tcPr>
            <w:tcW w:w="2089" w:type="dxa"/>
          </w:tcPr>
          <w:p w:rsidR="0069122C" w:rsidRPr="000B0D1D" w:rsidRDefault="0069122C" w:rsidP="00C43B05">
            <w:pPr>
              <w:jc w:val="center"/>
              <w:rPr>
                <w:lang w:val="en-GB"/>
              </w:rPr>
            </w:pPr>
          </w:p>
        </w:tc>
      </w:tr>
    </w:tbl>
    <w:p w:rsidR="000B0D1D" w:rsidRPr="000B0D1D" w:rsidRDefault="000B0D1D" w:rsidP="00C43B05">
      <w:pPr>
        <w:jc w:val="center"/>
        <w:rPr>
          <w:lang w:val="en-GB"/>
        </w:rPr>
      </w:pPr>
    </w:p>
    <w:p w:rsidR="000B0D1D" w:rsidRDefault="000B0D1D" w:rsidP="00C43B05">
      <w:pPr>
        <w:jc w:val="both"/>
        <w:rPr>
          <w:lang w:val="en-GB"/>
        </w:rPr>
      </w:pPr>
    </w:p>
    <w:p w:rsidR="0069122C" w:rsidRDefault="00C43B05" w:rsidP="00C43B05">
      <w:pPr>
        <w:jc w:val="both"/>
        <w:rPr>
          <w:b/>
          <w:lang w:val="en-GB"/>
        </w:rPr>
      </w:pPr>
      <w:r>
        <w:rPr>
          <w:b/>
          <w:lang w:val="en-GB"/>
        </w:rPr>
        <w:t>Uji Hipotesis</w:t>
      </w:r>
    </w:p>
    <w:p w:rsidR="00C43B05" w:rsidRPr="00C43B05" w:rsidRDefault="00C43B05" w:rsidP="00C43B05">
      <w:pPr>
        <w:ind w:firstLine="426"/>
        <w:jc w:val="both"/>
        <w:rPr>
          <w:lang w:val="en-GB"/>
        </w:rPr>
      </w:pPr>
      <w:r>
        <w:rPr>
          <w:lang w:val="en-GB"/>
        </w:rPr>
        <w:t xml:space="preserve">Berdasarkan hasil uji analisis regresi linear berganda terkait pengaruh </w:t>
      </w:r>
      <w:r>
        <w:rPr>
          <w:i/>
          <w:lang w:val="en-GB"/>
        </w:rPr>
        <w:t xml:space="preserve">virtual leadership, virtual skill </w:t>
      </w:r>
      <w:r>
        <w:rPr>
          <w:lang w:val="en-GB"/>
        </w:rPr>
        <w:t xml:space="preserve">dan kemampuan literasi digital terhadap kinerja dosen, ditemukan sebagai </w:t>
      </w:r>
      <w:proofErr w:type="gramStart"/>
      <w:r>
        <w:rPr>
          <w:lang w:val="en-GB"/>
        </w:rPr>
        <w:t>berikut :</w:t>
      </w:r>
      <w:proofErr w:type="gramEnd"/>
    </w:p>
    <w:p w:rsidR="007E3C99" w:rsidRDefault="007E3C99" w:rsidP="00C43B05">
      <w:pPr>
        <w:jc w:val="both"/>
        <w:rPr>
          <w:lang w:val="en-GB"/>
        </w:rPr>
      </w:pPr>
      <w:bookmarkStart w:id="4" w:name="_GoBack"/>
      <w:bookmarkEnd w:id="4"/>
    </w:p>
    <w:p w:rsidR="00C43B05" w:rsidRPr="007E3C99" w:rsidRDefault="00C43B05" w:rsidP="00C43B05">
      <w:pPr>
        <w:ind w:left="993" w:hanging="993"/>
        <w:jc w:val="both"/>
        <w:rPr>
          <w:b/>
          <w:lang w:val="en-GB"/>
        </w:rPr>
      </w:pPr>
      <w:proofErr w:type="gramStart"/>
      <w:r w:rsidRPr="007E3C99">
        <w:rPr>
          <w:b/>
          <w:lang w:val="en-GB"/>
        </w:rPr>
        <w:t>Tabel 2.</w:t>
      </w:r>
      <w:proofErr w:type="gramEnd"/>
      <w:r w:rsidRPr="007E3C99">
        <w:rPr>
          <w:b/>
          <w:lang w:val="en-GB"/>
        </w:rPr>
        <w:tab/>
        <w:t>Hasil Estimasi Regresi Linear Berganda (pada α = 0</w:t>
      </w:r>
      <w:proofErr w:type="gramStart"/>
      <w:r w:rsidRPr="007E3C99">
        <w:rPr>
          <w:b/>
          <w:lang w:val="en-GB"/>
        </w:rPr>
        <w:t>,05</w:t>
      </w:r>
      <w:proofErr w:type="gramEnd"/>
      <w:r w:rsidRPr="007E3C99">
        <w:rPr>
          <w:b/>
          <w:lang w:val="en-GB"/>
        </w:rPr>
        <w:t>)</w:t>
      </w:r>
    </w:p>
    <w:tbl>
      <w:tblPr>
        <w:tblStyle w:val="TableGrid1"/>
        <w:tblpPr w:leftFromText="180" w:rightFromText="180" w:vertAnchor="text" w:horzAnchor="margin" w:tblpXSpec="center" w:tblpY="151"/>
        <w:tblW w:w="876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595"/>
        <w:gridCol w:w="1535"/>
        <w:gridCol w:w="1541"/>
        <w:gridCol w:w="876"/>
        <w:gridCol w:w="985"/>
      </w:tblGrid>
      <w:tr w:rsidR="00C43B05" w:rsidRPr="00C43B05" w:rsidTr="00C43B05">
        <w:trPr>
          <w:trHeight w:val="280"/>
        </w:trPr>
        <w:tc>
          <w:tcPr>
            <w:tcW w:w="3831" w:type="dxa"/>
            <w:gridSpan w:val="2"/>
            <w:vMerge w:val="restart"/>
            <w:tcBorders>
              <w:top w:val="single" w:sz="4" w:space="0" w:color="auto"/>
              <w:bottom w:val="nil"/>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Model</w:t>
            </w:r>
          </w:p>
        </w:tc>
        <w:tc>
          <w:tcPr>
            <w:tcW w:w="3076" w:type="dxa"/>
            <w:gridSpan w:val="2"/>
            <w:tcBorders>
              <w:top w:val="single" w:sz="4" w:space="0" w:color="auto"/>
              <w:bottom w:val="nil"/>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Unstandardized Coefficients</w:t>
            </w:r>
          </w:p>
        </w:tc>
        <w:tc>
          <w:tcPr>
            <w:tcW w:w="876" w:type="dxa"/>
            <w:vMerge w:val="restart"/>
            <w:tcBorders>
              <w:top w:val="single" w:sz="4" w:space="0" w:color="auto"/>
              <w:bottom w:val="nil"/>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t</w:t>
            </w:r>
          </w:p>
        </w:tc>
        <w:tc>
          <w:tcPr>
            <w:tcW w:w="985" w:type="dxa"/>
            <w:vMerge w:val="restart"/>
            <w:tcBorders>
              <w:top w:val="single" w:sz="4" w:space="0" w:color="auto"/>
              <w:bottom w:val="nil"/>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Sig.</w:t>
            </w:r>
          </w:p>
        </w:tc>
      </w:tr>
      <w:tr w:rsidR="00C43B05" w:rsidRPr="00C43B05" w:rsidTr="00C43B05">
        <w:trPr>
          <w:trHeight w:val="271"/>
        </w:trPr>
        <w:tc>
          <w:tcPr>
            <w:tcW w:w="3831" w:type="dxa"/>
            <w:gridSpan w:val="2"/>
            <w:vMerge/>
            <w:tcBorders>
              <w:top w:val="nil"/>
              <w:bottom w:val="single" w:sz="4" w:space="0" w:color="auto"/>
            </w:tcBorders>
            <w:hideMark/>
          </w:tcPr>
          <w:p w:rsidR="00C43B05" w:rsidRPr="00C43B05" w:rsidRDefault="00C43B05" w:rsidP="00C43B05">
            <w:pPr>
              <w:jc w:val="center"/>
              <w:rPr>
                <w:rFonts w:ascii="Times New Roman" w:hAnsi="Times New Roman"/>
                <w:lang w:val="en-GB"/>
              </w:rPr>
            </w:pPr>
          </w:p>
        </w:tc>
        <w:tc>
          <w:tcPr>
            <w:tcW w:w="1535" w:type="dxa"/>
            <w:tcBorders>
              <w:top w:val="nil"/>
              <w:bottom w:val="single" w:sz="4" w:space="0" w:color="auto"/>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B</w:t>
            </w:r>
          </w:p>
        </w:tc>
        <w:tc>
          <w:tcPr>
            <w:tcW w:w="1541" w:type="dxa"/>
            <w:tcBorders>
              <w:top w:val="nil"/>
              <w:bottom w:val="single" w:sz="4" w:space="0" w:color="auto"/>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Std. Error</w:t>
            </w:r>
          </w:p>
        </w:tc>
        <w:tc>
          <w:tcPr>
            <w:tcW w:w="876" w:type="dxa"/>
            <w:vMerge/>
            <w:tcBorders>
              <w:top w:val="nil"/>
              <w:bottom w:val="single" w:sz="4" w:space="0" w:color="auto"/>
            </w:tcBorders>
            <w:hideMark/>
          </w:tcPr>
          <w:p w:rsidR="00C43B05" w:rsidRPr="00C43B05" w:rsidRDefault="00C43B05" w:rsidP="00C43B05">
            <w:pPr>
              <w:jc w:val="center"/>
              <w:rPr>
                <w:rFonts w:ascii="Times New Roman" w:hAnsi="Times New Roman"/>
                <w:lang w:val="en-GB"/>
              </w:rPr>
            </w:pPr>
          </w:p>
        </w:tc>
        <w:tc>
          <w:tcPr>
            <w:tcW w:w="985" w:type="dxa"/>
            <w:vMerge/>
            <w:tcBorders>
              <w:top w:val="nil"/>
              <w:bottom w:val="single" w:sz="4" w:space="0" w:color="auto"/>
            </w:tcBorders>
            <w:hideMark/>
          </w:tcPr>
          <w:p w:rsidR="00C43B05" w:rsidRPr="00C43B05" w:rsidRDefault="00C43B05" w:rsidP="00C43B05">
            <w:pPr>
              <w:jc w:val="center"/>
              <w:rPr>
                <w:rFonts w:ascii="Times New Roman" w:hAnsi="Times New Roman"/>
                <w:lang w:val="en-GB"/>
              </w:rPr>
            </w:pPr>
          </w:p>
        </w:tc>
      </w:tr>
      <w:tr w:rsidR="00C43B05" w:rsidRPr="00C43B05" w:rsidTr="00C43B05">
        <w:trPr>
          <w:trHeight w:val="260"/>
        </w:trPr>
        <w:tc>
          <w:tcPr>
            <w:tcW w:w="236" w:type="dxa"/>
            <w:vMerge w:val="restart"/>
            <w:tcBorders>
              <w:top w:val="single" w:sz="4" w:space="0" w:color="auto"/>
            </w:tcBorders>
            <w:hideMark/>
          </w:tcPr>
          <w:p w:rsidR="00C43B05" w:rsidRPr="00C43B05" w:rsidRDefault="00C43B05" w:rsidP="00C43B05">
            <w:pPr>
              <w:jc w:val="center"/>
              <w:rPr>
                <w:rFonts w:ascii="Times New Roman" w:hAnsi="Times New Roman"/>
                <w:lang w:val="en-GB"/>
              </w:rPr>
            </w:pPr>
          </w:p>
        </w:tc>
        <w:tc>
          <w:tcPr>
            <w:tcW w:w="3595" w:type="dxa"/>
            <w:tcBorders>
              <w:top w:val="single" w:sz="4" w:space="0" w:color="auto"/>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(Constant)</w:t>
            </w:r>
          </w:p>
        </w:tc>
        <w:tc>
          <w:tcPr>
            <w:tcW w:w="1535" w:type="dxa"/>
            <w:tcBorders>
              <w:top w:val="single" w:sz="4" w:space="0" w:color="auto"/>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8.550</w:t>
            </w:r>
          </w:p>
        </w:tc>
        <w:tc>
          <w:tcPr>
            <w:tcW w:w="1541" w:type="dxa"/>
            <w:tcBorders>
              <w:top w:val="single" w:sz="4" w:space="0" w:color="auto"/>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1.832</w:t>
            </w:r>
          </w:p>
        </w:tc>
        <w:tc>
          <w:tcPr>
            <w:tcW w:w="876" w:type="dxa"/>
            <w:tcBorders>
              <w:top w:val="single" w:sz="4" w:space="0" w:color="auto"/>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4.668</w:t>
            </w:r>
          </w:p>
        </w:tc>
        <w:tc>
          <w:tcPr>
            <w:tcW w:w="985" w:type="dxa"/>
            <w:tcBorders>
              <w:top w:val="single" w:sz="4" w:space="0" w:color="auto"/>
            </w:tcBorders>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.000</w:t>
            </w:r>
          </w:p>
        </w:tc>
      </w:tr>
      <w:tr w:rsidR="00C43B05" w:rsidRPr="00C43B05" w:rsidTr="00C43B05">
        <w:trPr>
          <w:trHeight w:val="265"/>
        </w:trPr>
        <w:tc>
          <w:tcPr>
            <w:tcW w:w="236" w:type="dxa"/>
            <w:vMerge/>
            <w:hideMark/>
          </w:tcPr>
          <w:p w:rsidR="00C43B05" w:rsidRPr="00C43B05" w:rsidRDefault="00C43B05" w:rsidP="00C43B05">
            <w:pPr>
              <w:jc w:val="center"/>
              <w:rPr>
                <w:rFonts w:ascii="Times New Roman" w:hAnsi="Times New Roman"/>
                <w:lang w:val="en-GB"/>
              </w:rPr>
            </w:pPr>
          </w:p>
        </w:tc>
        <w:tc>
          <w:tcPr>
            <w:tcW w:w="359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Virtual Leadership (X1)</w:t>
            </w:r>
          </w:p>
        </w:tc>
        <w:tc>
          <w:tcPr>
            <w:tcW w:w="153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.166</w:t>
            </w:r>
          </w:p>
        </w:tc>
        <w:tc>
          <w:tcPr>
            <w:tcW w:w="1541"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.092</w:t>
            </w:r>
          </w:p>
        </w:tc>
        <w:tc>
          <w:tcPr>
            <w:tcW w:w="876"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1.793</w:t>
            </w:r>
          </w:p>
        </w:tc>
        <w:tc>
          <w:tcPr>
            <w:tcW w:w="98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.076</w:t>
            </w:r>
          </w:p>
        </w:tc>
      </w:tr>
      <w:tr w:rsidR="00C43B05" w:rsidRPr="00C43B05" w:rsidTr="00C43B05">
        <w:trPr>
          <w:trHeight w:val="254"/>
        </w:trPr>
        <w:tc>
          <w:tcPr>
            <w:tcW w:w="236" w:type="dxa"/>
            <w:vMerge/>
            <w:hideMark/>
          </w:tcPr>
          <w:p w:rsidR="00C43B05" w:rsidRPr="00C43B05" w:rsidRDefault="00C43B05" w:rsidP="00C43B05">
            <w:pPr>
              <w:jc w:val="center"/>
              <w:rPr>
                <w:rFonts w:ascii="Times New Roman" w:hAnsi="Times New Roman"/>
                <w:lang w:val="en-GB"/>
              </w:rPr>
            </w:pPr>
          </w:p>
        </w:tc>
        <w:tc>
          <w:tcPr>
            <w:tcW w:w="359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Virtual Skill (X2)</w:t>
            </w:r>
          </w:p>
        </w:tc>
        <w:tc>
          <w:tcPr>
            <w:tcW w:w="153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.385</w:t>
            </w:r>
          </w:p>
        </w:tc>
        <w:tc>
          <w:tcPr>
            <w:tcW w:w="1541"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.116</w:t>
            </w:r>
          </w:p>
        </w:tc>
        <w:tc>
          <w:tcPr>
            <w:tcW w:w="876"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3.333</w:t>
            </w:r>
          </w:p>
        </w:tc>
        <w:tc>
          <w:tcPr>
            <w:tcW w:w="985" w:type="dxa"/>
            <w:hideMark/>
          </w:tcPr>
          <w:p w:rsidR="00C43B05" w:rsidRPr="00C43B05" w:rsidRDefault="00C43B05" w:rsidP="00C43B05">
            <w:pPr>
              <w:jc w:val="center"/>
              <w:rPr>
                <w:rFonts w:ascii="Times New Roman" w:hAnsi="Times New Roman"/>
                <w:lang w:val="en-GB"/>
              </w:rPr>
            </w:pPr>
            <w:bookmarkStart w:id="5" w:name="_Hlk119866207"/>
            <w:r w:rsidRPr="00C43B05">
              <w:rPr>
                <w:rFonts w:ascii="Times New Roman" w:hAnsi="Times New Roman"/>
                <w:lang w:val="en-GB"/>
              </w:rPr>
              <w:t>.001</w:t>
            </w:r>
            <w:bookmarkEnd w:id="5"/>
          </w:p>
        </w:tc>
      </w:tr>
      <w:tr w:rsidR="00C43B05" w:rsidRPr="00C43B05" w:rsidTr="00C43B05">
        <w:trPr>
          <w:trHeight w:val="258"/>
        </w:trPr>
        <w:tc>
          <w:tcPr>
            <w:tcW w:w="236" w:type="dxa"/>
            <w:vMerge/>
            <w:hideMark/>
          </w:tcPr>
          <w:p w:rsidR="00C43B05" w:rsidRPr="00C43B05" w:rsidRDefault="00C43B05" w:rsidP="00C43B05">
            <w:pPr>
              <w:jc w:val="center"/>
              <w:rPr>
                <w:rFonts w:ascii="Times New Roman" w:hAnsi="Times New Roman"/>
                <w:lang w:val="en-GB"/>
              </w:rPr>
            </w:pPr>
          </w:p>
        </w:tc>
        <w:tc>
          <w:tcPr>
            <w:tcW w:w="359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Kemampuan Literasi Digital (X3)</w:t>
            </w:r>
          </w:p>
        </w:tc>
        <w:tc>
          <w:tcPr>
            <w:tcW w:w="153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.442</w:t>
            </w:r>
          </w:p>
        </w:tc>
        <w:tc>
          <w:tcPr>
            <w:tcW w:w="1541"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.118</w:t>
            </w:r>
          </w:p>
        </w:tc>
        <w:tc>
          <w:tcPr>
            <w:tcW w:w="876"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3.742</w:t>
            </w:r>
          </w:p>
        </w:tc>
        <w:tc>
          <w:tcPr>
            <w:tcW w:w="985" w:type="dxa"/>
            <w:hideMark/>
          </w:tcPr>
          <w:p w:rsidR="00C43B05" w:rsidRPr="00C43B05" w:rsidRDefault="00C43B05" w:rsidP="00C43B05">
            <w:pPr>
              <w:jc w:val="center"/>
              <w:rPr>
                <w:rFonts w:ascii="Times New Roman" w:hAnsi="Times New Roman"/>
                <w:lang w:val="en-GB"/>
              </w:rPr>
            </w:pPr>
            <w:r w:rsidRPr="00C43B05">
              <w:rPr>
                <w:rFonts w:ascii="Times New Roman" w:hAnsi="Times New Roman"/>
                <w:lang w:val="en-GB"/>
              </w:rPr>
              <w:t>.000</w:t>
            </w:r>
          </w:p>
        </w:tc>
      </w:tr>
    </w:tbl>
    <w:p w:rsidR="00C43B05" w:rsidRDefault="00C43B05" w:rsidP="00C43B05">
      <w:pPr>
        <w:jc w:val="center"/>
        <w:rPr>
          <w:lang w:val="en-GB"/>
        </w:rPr>
      </w:pPr>
    </w:p>
    <w:p w:rsidR="00BF7143" w:rsidRPr="00BF7143" w:rsidRDefault="00BF7143" w:rsidP="00C43B05">
      <w:pPr>
        <w:pStyle w:val="ListParagraph"/>
        <w:numPr>
          <w:ilvl w:val="0"/>
          <w:numId w:val="40"/>
        </w:numPr>
        <w:ind w:left="426" w:hanging="426"/>
        <w:jc w:val="both"/>
        <w:rPr>
          <w:bCs/>
          <w:lang w:val="en-GB"/>
        </w:rPr>
      </w:pPr>
      <w:r w:rsidRPr="00BF7143">
        <w:rPr>
          <w:bCs/>
          <w:lang w:val="en-GB"/>
        </w:rPr>
        <w:t xml:space="preserve">Hipotesis 1: Ditemukan </w:t>
      </w:r>
      <w:r w:rsidRPr="00BF7143">
        <w:rPr>
          <w:bCs/>
          <w:i/>
          <w:lang w:val="en-GB"/>
        </w:rPr>
        <w:t xml:space="preserve">virtual leadership </w:t>
      </w:r>
      <w:r w:rsidRPr="00BF7143">
        <w:rPr>
          <w:bCs/>
          <w:lang w:val="en-GB"/>
        </w:rPr>
        <w:t>berpengaruh positif tidak sigi</w:t>
      </w:r>
      <w:r w:rsidR="003D509A">
        <w:rPr>
          <w:bCs/>
          <w:lang w:val="en-GB"/>
        </w:rPr>
        <w:t>n</w:t>
      </w:r>
      <w:r w:rsidRPr="00BF7143">
        <w:rPr>
          <w:bCs/>
          <w:lang w:val="en-GB"/>
        </w:rPr>
        <w:t>fikan terhadap kinerja dosen pasca pandemic. Sehingga dapat dikatakan bahwa hipotesis pada penelitian ini ditolak</w:t>
      </w:r>
    </w:p>
    <w:p w:rsidR="00BF7143" w:rsidRDefault="00BF7143" w:rsidP="00C43B05">
      <w:pPr>
        <w:pStyle w:val="ListParagraph"/>
        <w:numPr>
          <w:ilvl w:val="0"/>
          <w:numId w:val="40"/>
        </w:numPr>
        <w:ind w:left="426" w:hanging="426"/>
        <w:jc w:val="both"/>
        <w:rPr>
          <w:bCs/>
          <w:lang w:val="en-GB"/>
        </w:rPr>
      </w:pPr>
      <w:r>
        <w:rPr>
          <w:bCs/>
          <w:lang w:val="en-GB"/>
        </w:rPr>
        <w:t xml:space="preserve">Hipotesis 2: ditemukan </w:t>
      </w:r>
      <w:r w:rsidRPr="003D509A">
        <w:rPr>
          <w:bCs/>
          <w:i/>
          <w:iCs/>
          <w:lang w:val="en-GB"/>
        </w:rPr>
        <w:t>virtual skill</w:t>
      </w:r>
      <w:r>
        <w:rPr>
          <w:bCs/>
          <w:lang w:val="en-GB"/>
        </w:rPr>
        <w:t xml:space="preserve"> berpengaruh positif dan signifikan</w:t>
      </w:r>
      <w:r w:rsidR="003D509A">
        <w:rPr>
          <w:bCs/>
          <w:lang w:val="en-GB"/>
        </w:rPr>
        <w:t xml:space="preserve"> terhadap kinerja dosen pasca pandemic. Sehingga dapat dikatakan bahwa hipotesis pada penelitian ini di terima</w:t>
      </w:r>
    </w:p>
    <w:p w:rsidR="00BF7143" w:rsidRPr="00BF7143" w:rsidRDefault="00BF7143" w:rsidP="00C43B05">
      <w:pPr>
        <w:pStyle w:val="ListParagraph"/>
        <w:numPr>
          <w:ilvl w:val="0"/>
          <w:numId w:val="40"/>
        </w:numPr>
        <w:ind w:left="426" w:hanging="426"/>
        <w:jc w:val="both"/>
        <w:rPr>
          <w:bCs/>
          <w:lang w:val="en-GB"/>
        </w:rPr>
      </w:pPr>
      <w:bookmarkStart w:id="6" w:name="_Hlk143969993"/>
      <w:r w:rsidRPr="00BF7143">
        <w:rPr>
          <w:bCs/>
          <w:lang w:val="en-GB"/>
        </w:rPr>
        <w:t xml:space="preserve">Hipotesis </w:t>
      </w:r>
      <w:r w:rsidR="003D509A">
        <w:rPr>
          <w:bCs/>
          <w:lang w:val="en-GB"/>
        </w:rPr>
        <w:t>3</w:t>
      </w:r>
      <w:r w:rsidRPr="00BF7143">
        <w:rPr>
          <w:bCs/>
          <w:lang w:val="en-GB"/>
        </w:rPr>
        <w:t xml:space="preserve">: Ditemukan </w:t>
      </w:r>
      <w:r w:rsidR="003D509A">
        <w:rPr>
          <w:bCs/>
          <w:i/>
          <w:lang w:val="en-GB"/>
        </w:rPr>
        <w:t>kemampuan literasi digital</w:t>
      </w:r>
      <w:r w:rsidRPr="00BF7143">
        <w:rPr>
          <w:bCs/>
          <w:i/>
          <w:lang w:val="en-GB"/>
        </w:rPr>
        <w:t xml:space="preserve"> </w:t>
      </w:r>
      <w:r w:rsidRPr="00BF7143">
        <w:rPr>
          <w:bCs/>
          <w:lang w:val="en-GB"/>
        </w:rPr>
        <w:t xml:space="preserve">berpengaruh positif </w:t>
      </w:r>
      <w:r w:rsidR="003D509A">
        <w:rPr>
          <w:bCs/>
          <w:lang w:val="en-GB"/>
        </w:rPr>
        <w:t>dan</w:t>
      </w:r>
      <w:r w:rsidRPr="00BF7143">
        <w:rPr>
          <w:bCs/>
          <w:lang w:val="en-GB"/>
        </w:rPr>
        <w:t xml:space="preserve"> sigifikan terhadap kinerja dosen pasca pandemic. Sehingga dapat dikatakan bahwa hipotesis pada penelitian ini ditolak</w:t>
      </w:r>
    </w:p>
    <w:bookmarkEnd w:id="6"/>
    <w:p w:rsidR="00C43B05" w:rsidRDefault="00C43B05" w:rsidP="00C43B05">
      <w:pPr>
        <w:pStyle w:val="BodyText"/>
        <w:spacing w:after="0"/>
        <w:jc w:val="both"/>
        <w:rPr>
          <w:sz w:val="24"/>
          <w:szCs w:val="24"/>
        </w:rPr>
      </w:pPr>
    </w:p>
    <w:p w:rsidR="008700B3" w:rsidRPr="00C43B05" w:rsidRDefault="00C43B05" w:rsidP="00C43B05">
      <w:pPr>
        <w:pStyle w:val="BodyText"/>
        <w:spacing w:after="0"/>
        <w:jc w:val="both"/>
        <w:rPr>
          <w:b/>
          <w:sz w:val="24"/>
          <w:szCs w:val="24"/>
        </w:rPr>
      </w:pPr>
      <w:r w:rsidRPr="00C43B05">
        <w:rPr>
          <w:b/>
          <w:sz w:val="24"/>
          <w:szCs w:val="24"/>
        </w:rPr>
        <w:t>Pembahasan</w:t>
      </w:r>
    </w:p>
    <w:p w:rsidR="008700B3" w:rsidRPr="00C43B05" w:rsidRDefault="008700B3" w:rsidP="00C43B05">
      <w:pPr>
        <w:pStyle w:val="BodyText"/>
        <w:spacing w:after="0"/>
        <w:jc w:val="both"/>
        <w:rPr>
          <w:b/>
          <w:sz w:val="24"/>
          <w:szCs w:val="24"/>
        </w:rPr>
      </w:pPr>
      <w:r w:rsidRPr="00C43B05">
        <w:rPr>
          <w:b/>
          <w:sz w:val="24"/>
          <w:szCs w:val="24"/>
        </w:rPr>
        <w:t>Pengaruh Virtual Leadership Terhadap Kinerja Dosen</w:t>
      </w:r>
    </w:p>
    <w:p w:rsidR="00CE5F14" w:rsidRDefault="00ED0955" w:rsidP="00ED0955">
      <w:pPr>
        <w:pStyle w:val="BodyText"/>
        <w:spacing w:after="0"/>
        <w:ind w:firstLine="426"/>
        <w:jc w:val="both"/>
        <w:rPr>
          <w:sz w:val="24"/>
          <w:szCs w:val="24"/>
        </w:rPr>
      </w:pPr>
      <w:proofErr w:type="gramStart"/>
      <w:r w:rsidRPr="00ED0955">
        <w:rPr>
          <w:sz w:val="24"/>
          <w:szCs w:val="24"/>
        </w:rPr>
        <w:t xml:space="preserve">Hasil penelitian ini memberikan gambaran mengenai pengaruh </w:t>
      </w:r>
      <w:r w:rsidRPr="00CE5F14">
        <w:rPr>
          <w:i/>
          <w:sz w:val="24"/>
          <w:szCs w:val="24"/>
        </w:rPr>
        <w:t>virtual leadership</w:t>
      </w:r>
      <w:r w:rsidRPr="00ED0955">
        <w:rPr>
          <w:sz w:val="24"/>
          <w:szCs w:val="24"/>
        </w:rPr>
        <w:t xml:space="preserve"> terhadap kinerja dosen di era pasca pandemi.</w:t>
      </w:r>
      <w:proofErr w:type="gramEnd"/>
      <w:r w:rsidRPr="00ED0955">
        <w:rPr>
          <w:sz w:val="24"/>
          <w:szCs w:val="24"/>
        </w:rPr>
        <w:t xml:space="preserve"> </w:t>
      </w:r>
      <w:proofErr w:type="gramStart"/>
      <w:r w:rsidRPr="00ED0955">
        <w:rPr>
          <w:sz w:val="24"/>
          <w:szCs w:val="24"/>
        </w:rPr>
        <w:t>Berdasarkan ana</w:t>
      </w:r>
      <w:r>
        <w:rPr>
          <w:sz w:val="24"/>
          <w:szCs w:val="24"/>
        </w:rPr>
        <w:t>lisis data yang telah dilakukan, ditemukan bahwa</w:t>
      </w:r>
      <w:r w:rsidRPr="00ED0955">
        <w:rPr>
          <w:sz w:val="24"/>
          <w:szCs w:val="24"/>
        </w:rPr>
        <w:t xml:space="preserve"> </w:t>
      </w:r>
      <w:r>
        <w:rPr>
          <w:i/>
          <w:sz w:val="24"/>
          <w:szCs w:val="24"/>
        </w:rPr>
        <w:t xml:space="preserve">virtual leadership </w:t>
      </w:r>
      <w:r>
        <w:rPr>
          <w:sz w:val="24"/>
          <w:szCs w:val="24"/>
        </w:rPr>
        <w:t>berpengaruh positif tidak signifikan terhadap kinerja dosen di era pasca pandemic.</w:t>
      </w:r>
      <w:proofErr w:type="gramEnd"/>
      <w:r>
        <w:rPr>
          <w:sz w:val="24"/>
          <w:szCs w:val="24"/>
        </w:rPr>
        <w:t xml:space="preserve"> </w:t>
      </w:r>
      <w:proofErr w:type="gramStart"/>
      <w:r>
        <w:rPr>
          <w:sz w:val="24"/>
          <w:szCs w:val="24"/>
        </w:rPr>
        <w:t xml:space="preserve">Hal ini mengindikasikan bahwa peningkatan kinerja dosen pada lingkup perguruan tinggi di Kota Palopo pasca pandemic tidak ditentukan atas adanya peranan </w:t>
      </w:r>
      <w:r>
        <w:rPr>
          <w:i/>
          <w:sz w:val="24"/>
          <w:szCs w:val="24"/>
        </w:rPr>
        <w:t>virtual leadership</w:t>
      </w:r>
      <w:r>
        <w:rPr>
          <w:sz w:val="24"/>
          <w:szCs w:val="24"/>
        </w:rPr>
        <w:t>.</w:t>
      </w:r>
      <w:proofErr w:type="gramEnd"/>
    </w:p>
    <w:p w:rsidR="00CE5F14" w:rsidRDefault="00CE5F14" w:rsidP="00ED0955">
      <w:pPr>
        <w:pStyle w:val="BodyText"/>
        <w:spacing w:after="0"/>
        <w:ind w:firstLine="426"/>
        <w:jc w:val="both"/>
        <w:rPr>
          <w:sz w:val="24"/>
          <w:szCs w:val="24"/>
        </w:rPr>
      </w:pPr>
      <w:r>
        <w:rPr>
          <w:sz w:val="24"/>
          <w:szCs w:val="24"/>
        </w:rPr>
        <w:t xml:space="preserve">Temuan hasil penelitian ini menolak hipotesis dan beberapa temuan dari peneliti terdahulu yang mengemukakan bahwa </w:t>
      </w:r>
      <w:r>
        <w:rPr>
          <w:i/>
          <w:sz w:val="24"/>
          <w:szCs w:val="24"/>
        </w:rPr>
        <w:t>virtual leadership</w:t>
      </w:r>
      <w:r>
        <w:rPr>
          <w:sz w:val="24"/>
          <w:szCs w:val="24"/>
        </w:rPr>
        <w:t xml:space="preserve"> </w:t>
      </w:r>
      <w:r w:rsidR="00996FE6">
        <w:rPr>
          <w:sz w:val="24"/>
          <w:szCs w:val="24"/>
        </w:rPr>
        <w:t>memiliki pengaruh</w:t>
      </w:r>
      <w:r>
        <w:rPr>
          <w:sz w:val="24"/>
          <w:szCs w:val="24"/>
        </w:rPr>
        <w:t xml:space="preserve"> </w:t>
      </w:r>
      <w:r w:rsidR="00996FE6">
        <w:rPr>
          <w:sz w:val="24"/>
          <w:szCs w:val="24"/>
        </w:rPr>
        <w:t xml:space="preserve"> dalam menghasilkan perubahan terhadap sikap, perasaan, pemikiran, perilaku dan kinerja pada individu, kelompok maupun orgaisasi </w:t>
      </w:r>
      <w:r w:rsidR="00996FE6">
        <w:rPr>
          <w:sz w:val="24"/>
          <w:szCs w:val="24"/>
        </w:rPr>
        <w:fldChar w:fldCharType="begin" w:fldLock="1"/>
      </w:r>
      <w:r w:rsidR="00996FE6">
        <w:rPr>
          <w:sz w:val="24"/>
          <w:szCs w:val="24"/>
        </w:rPr>
        <w:instrText>ADDIN CSL_CITATION {"citationItems":[{"id":"ITEM-1","itemData":{"author":[{"dropping-particle":"","family":"Steven","given":"Vincensius","non-dropping-particle":"","parse-names":false,"suffix":""},{"dropping-particle":"","family":"Purnomo","given":"Vianaldo","non-dropping-particle":"","parse-names":false,"suffix":""},{"dropping-particle":"","family":"Tejasukmana","given":"Stanly Augusto","non-dropping-particle":"","parse-names":false,"suffix":""}],"container-title":"Business Accounting Review","id":"ITEM-1","issue":"2","issued":{"date-parts":[["2021"]]},"title":"Pengaruh Digital Leadership terhadap Kinerja Perusahaan Startup di Jawa Timur","type":"article-journal","volume":"9"},"uris":["http://www.mendeley.com/documents/?uuid=cc6db41a-5123-4035-bcb2-90fecd27a519"]}],"mendeley":{"formattedCitation":"(Steven et al., 2021)","plainTextFormattedCitation":"(Steven et al., 2021)","previouslyFormattedCitation":"(Steven et al., 2021)"},"properties":{"noteIndex":0},"schema":"https://github.com/citation-style-language/schema/raw/master/csl-citation.json"}</w:instrText>
      </w:r>
      <w:r w:rsidR="00996FE6">
        <w:rPr>
          <w:sz w:val="24"/>
          <w:szCs w:val="24"/>
        </w:rPr>
        <w:fldChar w:fldCharType="separate"/>
      </w:r>
      <w:r w:rsidR="00996FE6" w:rsidRPr="00996FE6">
        <w:rPr>
          <w:noProof/>
          <w:sz w:val="24"/>
          <w:szCs w:val="24"/>
        </w:rPr>
        <w:t>(Steven et al., 2021)</w:t>
      </w:r>
      <w:r w:rsidR="00996FE6">
        <w:rPr>
          <w:sz w:val="24"/>
          <w:szCs w:val="24"/>
        </w:rPr>
        <w:fldChar w:fldCharType="end"/>
      </w:r>
      <w:r w:rsidR="00996FE6">
        <w:rPr>
          <w:sz w:val="24"/>
          <w:szCs w:val="24"/>
        </w:rPr>
        <w:t xml:space="preserve">; </w:t>
      </w:r>
      <w:r w:rsidR="00996FE6">
        <w:rPr>
          <w:sz w:val="24"/>
          <w:szCs w:val="24"/>
        </w:rPr>
        <w:fldChar w:fldCharType="begin" w:fldLock="1"/>
      </w:r>
      <w:r w:rsidR="007B6D8D">
        <w:rPr>
          <w:sz w:val="24"/>
          <w:szCs w:val="24"/>
        </w:rPr>
        <w:instrText>ADDIN CSL_CITATION {"citationItems":[{"id":"ITEM-1","itemData":{"abstract":"… kepemimpinan dan komunikasi dengan kinerja pegawai. … kinerja pegawai. Dari hasil penelitian yang dilakukan oleh (Subroto, 2005) bahwa faktor dominan yang mempengaruhi kinerja …","author":[{"dropping-particle":"","family":"Masharyono","given":"","non-dropping-particle":"","parse-names":false,"suffix":""},{"dropping-particle":"","family":"Senen","given":"","non-dropping-particle":"","parse-names":false,"suffix":""}],"container-title":"Journal of Business Management Education","id":"ITEM-1","issue":"2","issued":{"date-parts":[["2022"]]},"page":"1-23","title":"Pengaruh Kepemimpinan Dan Komunikasi Terhadap Kinerja Pegawai","type":"article-journal","volume":"7"},"uris":["http://www.mendeley.com/documents/?uuid=d4291652-436c-449d-9015-f71cab502244"]}],"mendeley":{"formattedCitation":"(Masharyono &amp; Senen, 2022)","plainTextFormattedCitation":"(Masharyono &amp; Senen, 2022)","previouslyFormattedCitation":"(Masharyono &amp; Senen, 2022)"},"properties":{"noteIndex":0},"schema":"https://github.com/citation-style-language/schema/raw/master/csl-citation.json"}</w:instrText>
      </w:r>
      <w:r w:rsidR="00996FE6">
        <w:rPr>
          <w:sz w:val="24"/>
          <w:szCs w:val="24"/>
        </w:rPr>
        <w:fldChar w:fldCharType="separate"/>
      </w:r>
      <w:r w:rsidR="00996FE6" w:rsidRPr="00996FE6">
        <w:rPr>
          <w:noProof/>
          <w:sz w:val="24"/>
          <w:szCs w:val="24"/>
        </w:rPr>
        <w:t>(Masharyono &amp; Senen, 2022)</w:t>
      </w:r>
      <w:r w:rsidR="00996FE6">
        <w:rPr>
          <w:sz w:val="24"/>
          <w:szCs w:val="24"/>
        </w:rPr>
        <w:fldChar w:fldCharType="end"/>
      </w:r>
      <w:r w:rsidR="00996FE6">
        <w:rPr>
          <w:sz w:val="24"/>
          <w:szCs w:val="24"/>
        </w:rPr>
        <w:t xml:space="preserve">. </w:t>
      </w:r>
    </w:p>
    <w:p w:rsidR="00ED0955" w:rsidRDefault="00ED0955" w:rsidP="00ED0955">
      <w:pPr>
        <w:pStyle w:val="BodyText"/>
        <w:spacing w:after="0"/>
        <w:ind w:firstLine="426"/>
        <w:jc w:val="both"/>
        <w:rPr>
          <w:sz w:val="24"/>
          <w:szCs w:val="24"/>
        </w:rPr>
      </w:pPr>
      <w:proofErr w:type="gramStart"/>
      <w:r w:rsidRPr="00ED0955">
        <w:rPr>
          <w:i/>
          <w:sz w:val="24"/>
          <w:szCs w:val="24"/>
        </w:rPr>
        <w:t>Virtual leadership</w:t>
      </w:r>
      <w:r w:rsidRPr="00ED0955">
        <w:rPr>
          <w:sz w:val="24"/>
          <w:szCs w:val="24"/>
        </w:rPr>
        <w:t xml:space="preserve"> adalah paradigma kepemimpinan yang muncul sebagai respons terhadap perubahan lingkungan kerja yang semakin digital dan terhubung.</w:t>
      </w:r>
      <w:proofErr w:type="gramEnd"/>
      <w:r w:rsidRPr="00ED0955">
        <w:rPr>
          <w:sz w:val="24"/>
          <w:szCs w:val="24"/>
        </w:rPr>
        <w:t xml:space="preserve"> </w:t>
      </w:r>
      <w:proofErr w:type="gramStart"/>
      <w:r w:rsidRPr="00ED0955">
        <w:rPr>
          <w:sz w:val="24"/>
          <w:szCs w:val="24"/>
        </w:rPr>
        <w:t xml:space="preserve">Meskipun </w:t>
      </w:r>
      <w:r w:rsidRPr="00CE5F14">
        <w:rPr>
          <w:i/>
          <w:sz w:val="24"/>
          <w:szCs w:val="24"/>
        </w:rPr>
        <w:t>virtual leadership</w:t>
      </w:r>
      <w:r w:rsidRPr="00ED0955">
        <w:rPr>
          <w:sz w:val="24"/>
          <w:szCs w:val="24"/>
        </w:rPr>
        <w:t xml:space="preserve"> memiliki potensi untuk memfasilitasi komunikasi, koordinasi, dan kolaborasi di lingkungan kerja yang tersebar, hasil penelitian ini menunjukkan bahwa dampak positif dari virtual leadership terhadap kinerja dosen tidak signifikan.</w:t>
      </w:r>
      <w:proofErr w:type="gramEnd"/>
      <w:r>
        <w:rPr>
          <w:sz w:val="24"/>
          <w:szCs w:val="24"/>
        </w:rPr>
        <w:t xml:space="preserve"> </w:t>
      </w:r>
      <w:proofErr w:type="gramStart"/>
      <w:r w:rsidRPr="00ED0955">
        <w:rPr>
          <w:sz w:val="24"/>
          <w:szCs w:val="24"/>
        </w:rPr>
        <w:t xml:space="preserve">Indikasi bahwa peningkatan kinerja dosen tidak dipengaruhi secara signifikan oleh dukungan </w:t>
      </w:r>
      <w:r w:rsidRPr="00CE5F14">
        <w:rPr>
          <w:i/>
          <w:sz w:val="24"/>
          <w:szCs w:val="24"/>
        </w:rPr>
        <w:t>virtual leadership</w:t>
      </w:r>
      <w:r w:rsidRPr="00ED0955">
        <w:rPr>
          <w:sz w:val="24"/>
          <w:szCs w:val="24"/>
        </w:rPr>
        <w:t xml:space="preserve"> mungkin dapat dijelaskan oleh beberapa faktor.</w:t>
      </w:r>
      <w:proofErr w:type="gramEnd"/>
      <w:r w:rsidRPr="00ED0955">
        <w:rPr>
          <w:sz w:val="24"/>
          <w:szCs w:val="24"/>
        </w:rPr>
        <w:t xml:space="preserve"> Pertama, kualitas </w:t>
      </w:r>
      <w:r w:rsidRPr="00CE5F14">
        <w:rPr>
          <w:i/>
          <w:sz w:val="24"/>
          <w:szCs w:val="24"/>
        </w:rPr>
        <w:t>virtual leadership</w:t>
      </w:r>
      <w:r w:rsidRPr="00ED0955">
        <w:rPr>
          <w:sz w:val="24"/>
          <w:szCs w:val="24"/>
        </w:rPr>
        <w:t xml:space="preserve"> dapat bervariasi tergantung pada pemahaman dan kemampuan pemimpin dalam mengelola </w:t>
      </w:r>
      <w:proofErr w:type="gramStart"/>
      <w:r w:rsidRPr="00ED0955">
        <w:rPr>
          <w:sz w:val="24"/>
          <w:szCs w:val="24"/>
        </w:rPr>
        <w:t>tim</w:t>
      </w:r>
      <w:proofErr w:type="gramEnd"/>
      <w:r w:rsidRPr="00ED0955">
        <w:rPr>
          <w:sz w:val="24"/>
          <w:szCs w:val="24"/>
        </w:rPr>
        <w:t xml:space="preserve"> secara virtual. </w:t>
      </w:r>
      <w:proofErr w:type="gramStart"/>
      <w:r w:rsidRPr="00ED0955">
        <w:rPr>
          <w:sz w:val="24"/>
          <w:szCs w:val="24"/>
        </w:rPr>
        <w:t>Pemimpin yang tidak mampu efektif dalam menyampaikan arahan, memberikan dukungan, atau memfasilitasi kolaborasi melalui platform digital mungkin tidak mampu menciptakan dampak yang signifikan terhadap kinerja dosen</w:t>
      </w:r>
      <w:r>
        <w:rPr>
          <w:sz w:val="24"/>
          <w:szCs w:val="24"/>
        </w:rPr>
        <w:t>.</w:t>
      </w:r>
      <w:proofErr w:type="gramEnd"/>
      <w:r>
        <w:rPr>
          <w:sz w:val="24"/>
          <w:szCs w:val="24"/>
        </w:rPr>
        <w:t xml:space="preserve"> </w:t>
      </w:r>
      <w:r w:rsidRPr="00ED0955">
        <w:rPr>
          <w:sz w:val="24"/>
          <w:szCs w:val="24"/>
        </w:rPr>
        <w:t xml:space="preserve">Selain itu, karakteristik </w:t>
      </w:r>
      <w:proofErr w:type="gramStart"/>
      <w:r w:rsidRPr="00ED0955">
        <w:rPr>
          <w:sz w:val="24"/>
          <w:szCs w:val="24"/>
        </w:rPr>
        <w:t>tim</w:t>
      </w:r>
      <w:proofErr w:type="gramEnd"/>
      <w:r w:rsidRPr="00ED0955">
        <w:rPr>
          <w:sz w:val="24"/>
          <w:szCs w:val="24"/>
        </w:rPr>
        <w:t xml:space="preserve"> dan lingkungan kerja juga dapat memainkan peran dalam hasil ini. </w:t>
      </w:r>
      <w:proofErr w:type="gramStart"/>
      <w:r w:rsidRPr="00ED0955">
        <w:rPr>
          <w:sz w:val="24"/>
          <w:szCs w:val="24"/>
        </w:rPr>
        <w:t>Dalam konteks akademik, faktor-faktor seperti motivasi individu, lingkungan pembelajaran, dan metode pengajaran juga dapat berkontribusi pada kinerja dosen.</w:t>
      </w:r>
      <w:proofErr w:type="gramEnd"/>
      <w:r w:rsidRPr="00ED0955">
        <w:rPr>
          <w:sz w:val="24"/>
          <w:szCs w:val="24"/>
        </w:rPr>
        <w:t xml:space="preserve"> </w:t>
      </w:r>
      <w:proofErr w:type="gramStart"/>
      <w:r w:rsidRPr="00ED0955">
        <w:rPr>
          <w:sz w:val="24"/>
          <w:szCs w:val="24"/>
        </w:rPr>
        <w:t xml:space="preserve">Kemungkinan adanya faktor-faktor ini yang memiliki pengaruh lebih besar terhadap kinerja dosen dapat menjelaskan mengapa pengaruh </w:t>
      </w:r>
      <w:r w:rsidRPr="00996FE6">
        <w:rPr>
          <w:i/>
          <w:sz w:val="24"/>
          <w:szCs w:val="24"/>
        </w:rPr>
        <w:t>virtual leadership</w:t>
      </w:r>
      <w:r w:rsidRPr="00ED0955">
        <w:rPr>
          <w:sz w:val="24"/>
          <w:szCs w:val="24"/>
        </w:rPr>
        <w:t xml:space="preserve"> tidak signifikan dalam penelitian ini.</w:t>
      </w:r>
      <w:proofErr w:type="gramEnd"/>
    </w:p>
    <w:p w:rsidR="00C43B05" w:rsidRDefault="00C43B05" w:rsidP="00C43B05">
      <w:pPr>
        <w:pStyle w:val="BodyText"/>
        <w:spacing w:after="0"/>
        <w:jc w:val="both"/>
        <w:rPr>
          <w:sz w:val="24"/>
          <w:szCs w:val="24"/>
        </w:rPr>
      </w:pPr>
    </w:p>
    <w:p w:rsidR="008700B3" w:rsidRPr="00C43B05" w:rsidRDefault="008700B3" w:rsidP="00C43B05">
      <w:pPr>
        <w:pStyle w:val="BodyText"/>
        <w:spacing w:after="0"/>
        <w:jc w:val="both"/>
        <w:rPr>
          <w:b/>
          <w:sz w:val="24"/>
          <w:szCs w:val="24"/>
        </w:rPr>
      </w:pPr>
      <w:r w:rsidRPr="00C43B05">
        <w:rPr>
          <w:b/>
          <w:sz w:val="24"/>
          <w:szCs w:val="24"/>
        </w:rPr>
        <w:t>Pengaruh Virtual Skill Terhadap Kinerja Dosen</w:t>
      </w:r>
    </w:p>
    <w:p w:rsidR="00E72F00" w:rsidRDefault="00996FE6" w:rsidP="00E72F00">
      <w:pPr>
        <w:pStyle w:val="BodyText"/>
        <w:spacing w:after="0"/>
        <w:ind w:firstLine="426"/>
        <w:jc w:val="both"/>
        <w:rPr>
          <w:sz w:val="24"/>
          <w:szCs w:val="24"/>
        </w:rPr>
      </w:pPr>
      <w:proofErr w:type="gramStart"/>
      <w:r>
        <w:rPr>
          <w:sz w:val="24"/>
          <w:szCs w:val="24"/>
        </w:rPr>
        <w:lastRenderedPageBreak/>
        <w:t xml:space="preserve">Berdasarkan hasil penelitian ditemukan bahwa </w:t>
      </w:r>
      <w:r>
        <w:t xml:space="preserve">terdapat </w:t>
      </w:r>
      <w:r w:rsidRPr="007B6D8D">
        <w:rPr>
          <w:sz w:val="24"/>
          <w:szCs w:val="24"/>
        </w:rPr>
        <w:t xml:space="preserve">hubungan </w:t>
      </w:r>
      <w:r w:rsidR="007B6D8D">
        <w:rPr>
          <w:sz w:val="24"/>
          <w:szCs w:val="24"/>
        </w:rPr>
        <w:t xml:space="preserve">positif dan </w:t>
      </w:r>
      <w:r w:rsidRPr="007B6D8D">
        <w:rPr>
          <w:sz w:val="24"/>
          <w:szCs w:val="24"/>
        </w:rPr>
        <w:t xml:space="preserve">signifikan antara </w:t>
      </w:r>
      <w:r w:rsidRPr="007B6D8D">
        <w:rPr>
          <w:i/>
          <w:sz w:val="24"/>
          <w:szCs w:val="24"/>
        </w:rPr>
        <w:t>virtual skill</w:t>
      </w:r>
      <w:r w:rsidRPr="007B6D8D">
        <w:rPr>
          <w:sz w:val="24"/>
          <w:szCs w:val="24"/>
        </w:rPr>
        <w:t xml:space="preserve"> yang dimiliki oleh dosen dengan tingkat kinerja mereka.</w:t>
      </w:r>
      <w:proofErr w:type="gramEnd"/>
      <w:r w:rsidRPr="007B6D8D">
        <w:rPr>
          <w:sz w:val="24"/>
          <w:szCs w:val="24"/>
        </w:rPr>
        <w:t xml:space="preserve"> </w:t>
      </w:r>
      <w:proofErr w:type="gramStart"/>
      <w:r w:rsidRPr="007B6D8D">
        <w:rPr>
          <w:sz w:val="24"/>
          <w:szCs w:val="24"/>
        </w:rPr>
        <w:t>Temuan ini membawa implikasi yang sangat penting dalam rangka memahami faktor-faktor yang memengaruhi kinerja dosen dalam lingkungan kerja yang semakin canggih secara digital.</w:t>
      </w:r>
      <w:proofErr w:type="gramEnd"/>
      <w:r w:rsidR="007B6D8D">
        <w:rPr>
          <w:sz w:val="24"/>
          <w:szCs w:val="24"/>
        </w:rPr>
        <w:t xml:space="preserve"> </w:t>
      </w:r>
      <w:proofErr w:type="gramStart"/>
      <w:r w:rsidRPr="007B6D8D">
        <w:rPr>
          <w:sz w:val="24"/>
          <w:szCs w:val="24"/>
        </w:rPr>
        <w:t xml:space="preserve">Penting untuk mencatat bahwa </w:t>
      </w:r>
      <w:r w:rsidRPr="007B6D8D">
        <w:rPr>
          <w:i/>
          <w:sz w:val="24"/>
          <w:szCs w:val="24"/>
        </w:rPr>
        <w:t>virtual skill</w:t>
      </w:r>
      <w:r w:rsidRPr="007B6D8D">
        <w:rPr>
          <w:sz w:val="24"/>
          <w:szCs w:val="24"/>
        </w:rPr>
        <w:t xml:space="preserve"> mencakup beragam kemampuan yang berkaitan dengan keterampilan dalam berop</w:t>
      </w:r>
      <w:r w:rsidR="00E72F00">
        <w:rPr>
          <w:sz w:val="24"/>
          <w:szCs w:val="24"/>
        </w:rPr>
        <w:t>erasi dalam lingkungan digital.</w:t>
      </w:r>
      <w:proofErr w:type="gramEnd"/>
      <w:r w:rsidR="00E72F00">
        <w:rPr>
          <w:sz w:val="24"/>
          <w:szCs w:val="24"/>
        </w:rPr>
        <w:t xml:space="preserve"> </w:t>
      </w:r>
      <w:proofErr w:type="gramStart"/>
      <w:r w:rsidR="00E72F00" w:rsidRPr="00E72F00">
        <w:rPr>
          <w:sz w:val="24"/>
          <w:szCs w:val="24"/>
        </w:rPr>
        <w:t>Ebrahim et al. (2014) menyoroti pentingnya keterampilan ini dalam memungkinkan dosen untuk berinteraksi secara efektif dengan teknologi dan berkomunikasi dengan mahasiswa dalam lingkungan pembelajaran yang semakin terhubung.</w:t>
      </w:r>
      <w:proofErr w:type="gramEnd"/>
      <w:r w:rsidR="00E72F00" w:rsidRPr="00E72F00">
        <w:rPr>
          <w:sz w:val="24"/>
          <w:szCs w:val="24"/>
        </w:rPr>
        <w:t xml:space="preserve"> </w:t>
      </w:r>
      <w:proofErr w:type="gramStart"/>
      <w:r w:rsidR="00E72F00" w:rsidRPr="00E72F00">
        <w:rPr>
          <w:sz w:val="24"/>
          <w:szCs w:val="24"/>
        </w:rPr>
        <w:t>Ini meliputi kemampuan berkomunikasi melalui platform digital, keahlian dalam memanfaatkan alat-alat kolaborasi online, serta literasi digital yang memadai untuk memahami dan menggunakan teknologi dengan efektif.</w:t>
      </w:r>
      <w:proofErr w:type="gramEnd"/>
      <w:r w:rsidR="00E72F00" w:rsidRPr="00E72F00">
        <w:rPr>
          <w:sz w:val="24"/>
          <w:szCs w:val="24"/>
        </w:rPr>
        <w:t xml:space="preserve"> </w:t>
      </w:r>
    </w:p>
    <w:p w:rsidR="00E72F00" w:rsidRDefault="00996FE6" w:rsidP="007B6D8D">
      <w:pPr>
        <w:pStyle w:val="BodyText"/>
        <w:spacing w:after="0"/>
        <w:ind w:firstLine="426"/>
        <w:jc w:val="both"/>
        <w:rPr>
          <w:sz w:val="24"/>
          <w:szCs w:val="24"/>
        </w:rPr>
      </w:pPr>
      <w:proofErr w:type="gramStart"/>
      <w:r w:rsidRPr="007B6D8D">
        <w:rPr>
          <w:sz w:val="24"/>
          <w:szCs w:val="24"/>
        </w:rPr>
        <w:t>Temuan penelitian ini menyoroti bahwa tingkat virtual skill yang dimiliki oleh dosen secara signifikan memengaruhi kinerja mereka.</w:t>
      </w:r>
      <w:proofErr w:type="gramEnd"/>
      <w:r w:rsidR="007B6D8D">
        <w:rPr>
          <w:sz w:val="24"/>
          <w:szCs w:val="24"/>
        </w:rPr>
        <w:t xml:space="preserve"> Hal ini sejalan dengan temuan beberapa peneliti yang mengemukakan bahwa </w:t>
      </w:r>
      <w:r w:rsidR="007B6D8D">
        <w:rPr>
          <w:i/>
          <w:sz w:val="24"/>
          <w:szCs w:val="24"/>
        </w:rPr>
        <w:t xml:space="preserve">virtual skill </w:t>
      </w:r>
      <w:r w:rsidR="007B6D8D">
        <w:rPr>
          <w:sz w:val="24"/>
          <w:szCs w:val="24"/>
        </w:rPr>
        <w:t xml:space="preserve">berpengaruh positif sigifikan terhadap kinerja kerja </w:t>
      </w:r>
      <w:r w:rsidR="007B6D8D">
        <w:rPr>
          <w:sz w:val="24"/>
          <w:szCs w:val="24"/>
        </w:rPr>
        <w:fldChar w:fldCharType="begin" w:fldLock="1"/>
      </w:r>
      <w:r w:rsidR="007B6D8D">
        <w:rPr>
          <w:sz w:val="24"/>
          <w:szCs w:val="24"/>
        </w:rPr>
        <w:instrText>ADDIN CSL_CITATION {"citationItems":[{"id":"ITEM-1","itemData":{"author":[{"dropping-particle":"","family":"Elisnawati","given":"","non-dropping-particle":"","parse-names":false,"suffix":""},{"dropping-particle":"","family":"Mas'ud","given":"Masdar","non-dropping-particle":"","parse-names":false,"suffix":""},{"dropping-particle":"","family":"Selong","given":"Abbas","non-dropping-particle":"","parse-names":false,"suffix":""}],"container-title":"Journal on Education","id":"ITEM-1","issue":"03","issued":{"date-parts":[["2023"]]},"page":"8308-8323","title":"Pengaruh Kompetensi Digital , Motivasi Kerja dan Disiplin Kerja Terhadap Kinerja Pegawai Pada Badan Pengembangan Sumber Daya Manusia (Bpsdm) Provinsi Sulawesi Selatan","type":"article-journal","volume":"05"},"uris":["http://www.mendeley.com/documents/?uuid=81158d0d-4a25-4654-8029-081ded2e07a4"]}],"mendeley":{"formattedCitation":"(Elisnawati et al., 2023)","plainTextFormattedCitation":"(Elisnawati et al., 2023)","previouslyFormattedCitation":"(Elisnawati et al., 2023)"},"properties":{"noteIndex":0},"schema":"https://github.com/citation-style-language/schema/raw/master/csl-citation.json"}</w:instrText>
      </w:r>
      <w:r w:rsidR="007B6D8D">
        <w:rPr>
          <w:sz w:val="24"/>
          <w:szCs w:val="24"/>
        </w:rPr>
        <w:fldChar w:fldCharType="separate"/>
      </w:r>
      <w:r w:rsidR="007B6D8D" w:rsidRPr="007B6D8D">
        <w:rPr>
          <w:noProof/>
          <w:sz w:val="24"/>
          <w:szCs w:val="24"/>
        </w:rPr>
        <w:t>(Elisnawati et al., 2023)</w:t>
      </w:r>
      <w:r w:rsidR="007B6D8D">
        <w:rPr>
          <w:sz w:val="24"/>
          <w:szCs w:val="24"/>
        </w:rPr>
        <w:fldChar w:fldCharType="end"/>
      </w:r>
      <w:r w:rsidR="007B6D8D">
        <w:rPr>
          <w:sz w:val="24"/>
          <w:szCs w:val="24"/>
        </w:rPr>
        <w:t xml:space="preserve">; </w:t>
      </w:r>
      <w:r w:rsidR="007B6D8D">
        <w:rPr>
          <w:sz w:val="24"/>
          <w:szCs w:val="24"/>
        </w:rPr>
        <w:fldChar w:fldCharType="begin" w:fldLock="1"/>
      </w:r>
      <w:r w:rsidR="007B6D8D">
        <w:rPr>
          <w:sz w:val="24"/>
          <w:szCs w:val="24"/>
        </w:rPr>
        <w:instrText>ADDIN CSL_CITATION {"citationItems":[{"id":"ITEM-1","itemData":{"author":[{"dropping-particle":"","family":"Darsana","given":"I Made","non-dropping-particle":"","parse-names":false,"suffix":""},{"dropping-particle":"","family":"Wijaya","given":"Nyoman Surya","non-dropping-particle":"","parse-names":false,"suffix":""}],"container-title":"Enrichment: Journal of Management","id":"ITEM-1","issue":"3","issued":{"date-parts":[["2022"]]},"page":"2352-2357","title":"Analysis Of The Influence Of Digitality Aspects On Employee Performancein The Field Of Hospitality In Gianyar Regency, Bali","type":"article-journal","volume":"12"},"uris":["http://www.mendeley.com/documents/?uuid=3899f2de-c48c-40a0-9be3-c1cc2d140583"]}],"mendeley":{"formattedCitation":"(Darsana &amp; Wijaya, 2022)","plainTextFormattedCitation":"(Darsana &amp; Wijaya, 2022)","previouslyFormattedCitation":"(Darsana &amp; Wijaya, 2022)"},"properties":{"noteIndex":0},"schema":"https://github.com/citation-style-language/schema/raw/master/csl-citation.json"}</w:instrText>
      </w:r>
      <w:r w:rsidR="007B6D8D">
        <w:rPr>
          <w:sz w:val="24"/>
          <w:szCs w:val="24"/>
        </w:rPr>
        <w:fldChar w:fldCharType="separate"/>
      </w:r>
      <w:r w:rsidR="007B6D8D" w:rsidRPr="007B6D8D">
        <w:rPr>
          <w:noProof/>
          <w:sz w:val="24"/>
          <w:szCs w:val="24"/>
        </w:rPr>
        <w:t>(Darsana &amp; Wijaya, 2022)</w:t>
      </w:r>
      <w:r w:rsidR="007B6D8D">
        <w:rPr>
          <w:sz w:val="24"/>
          <w:szCs w:val="24"/>
        </w:rPr>
        <w:fldChar w:fldCharType="end"/>
      </w:r>
      <w:r w:rsidR="007B6D8D">
        <w:rPr>
          <w:sz w:val="24"/>
          <w:szCs w:val="24"/>
        </w:rPr>
        <w:t xml:space="preserve">; </w:t>
      </w:r>
      <w:r w:rsidR="007B6D8D">
        <w:rPr>
          <w:sz w:val="24"/>
          <w:szCs w:val="24"/>
        </w:rPr>
        <w:fldChar w:fldCharType="begin" w:fldLock="1"/>
      </w:r>
      <w:r w:rsidR="007B6D8D">
        <w:rPr>
          <w:sz w:val="24"/>
          <w:szCs w:val="24"/>
        </w:rPr>
        <w:instrText>ADDIN CSL_CITATION {"citationItems":[{"id":"ITEM-1","itemData":{"author":[{"dropping-particle":"","family":"Marguna","given":"Andi Milu","non-dropping-particle":"","parse-names":false,"suffix":""},{"dropping-particle":"","family":"Sangiasseri","given":"","non-dropping-particle":"","parse-names":false,"suffix":""}],"container-title":"Jupiter","id":"ITEM-1","issue":"Desember","issued":{"date-parts":[["2020"]]},"page":"104-117","title":"Pengaruh Kompetensi Digital (E-Skill) Terhadap Kinerja Pustakawan di UPT Perpustakaan Universitas Hasanuddin","type":"article-journal","volume":"XVII"},"uris":["http://www.mendeley.com/documents/?uuid=f433f1ad-a4a6-4b0c-8243-04c208a45e97"]}],"mendeley":{"formattedCitation":"(Marguna &amp; Sangiasseri, 2020)","plainTextFormattedCitation":"(Marguna &amp; Sangiasseri, 2020)"},"properties":{"noteIndex":0},"schema":"https://github.com/citation-style-language/schema/raw/master/csl-citation.json"}</w:instrText>
      </w:r>
      <w:r w:rsidR="007B6D8D">
        <w:rPr>
          <w:sz w:val="24"/>
          <w:szCs w:val="24"/>
        </w:rPr>
        <w:fldChar w:fldCharType="separate"/>
      </w:r>
      <w:r w:rsidR="007B6D8D" w:rsidRPr="007B6D8D">
        <w:rPr>
          <w:noProof/>
          <w:sz w:val="24"/>
          <w:szCs w:val="24"/>
        </w:rPr>
        <w:t>(Marguna &amp; Sangiasseri, 2020)</w:t>
      </w:r>
      <w:r w:rsidR="007B6D8D">
        <w:rPr>
          <w:sz w:val="24"/>
          <w:szCs w:val="24"/>
        </w:rPr>
        <w:fldChar w:fldCharType="end"/>
      </w:r>
      <w:r w:rsidR="007B6D8D">
        <w:rPr>
          <w:sz w:val="24"/>
          <w:szCs w:val="24"/>
        </w:rPr>
        <w:t>.</w:t>
      </w:r>
      <w:r w:rsidR="00E72F00">
        <w:rPr>
          <w:sz w:val="24"/>
          <w:szCs w:val="24"/>
        </w:rPr>
        <w:t xml:space="preserve"> </w:t>
      </w:r>
      <w:proofErr w:type="gramStart"/>
      <w:r w:rsidR="00E72F00">
        <w:rPr>
          <w:sz w:val="24"/>
          <w:szCs w:val="24"/>
        </w:rPr>
        <w:t xml:space="preserve">Diuraikan pula oleh </w:t>
      </w:r>
      <w:r w:rsidR="00E72F00" w:rsidRPr="00E72F00">
        <w:rPr>
          <w:sz w:val="24"/>
          <w:szCs w:val="24"/>
        </w:rPr>
        <w:t>Hassanien et al. (2016)</w:t>
      </w:r>
      <w:r w:rsidR="00E72F00">
        <w:rPr>
          <w:sz w:val="24"/>
          <w:szCs w:val="24"/>
        </w:rPr>
        <w:t xml:space="preserve"> bahwa</w:t>
      </w:r>
      <w:r w:rsidR="00E72F00" w:rsidRPr="00E72F00">
        <w:rPr>
          <w:sz w:val="24"/>
          <w:szCs w:val="24"/>
        </w:rPr>
        <w:t xml:space="preserve"> </w:t>
      </w:r>
      <w:r w:rsidR="00E72F00" w:rsidRPr="00E72F00">
        <w:rPr>
          <w:i/>
          <w:sz w:val="24"/>
          <w:szCs w:val="24"/>
        </w:rPr>
        <w:t>virtual skill</w:t>
      </w:r>
      <w:r w:rsidR="00E72F00">
        <w:rPr>
          <w:sz w:val="24"/>
          <w:szCs w:val="24"/>
        </w:rPr>
        <w:t xml:space="preserve"> memiliki peran penting</w:t>
      </w:r>
      <w:r w:rsidR="00E72F00" w:rsidRPr="00E72F00">
        <w:rPr>
          <w:sz w:val="24"/>
          <w:szCs w:val="24"/>
        </w:rPr>
        <w:t xml:space="preserve"> dalam memfasilitasi komunikasi dan kolaborasi di lingkungan kerja yang terhubung secara digital.</w:t>
      </w:r>
      <w:proofErr w:type="gramEnd"/>
    </w:p>
    <w:p w:rsidR="00996FE6" w:rsidRPr="007B6D8D" w:rsidRDefault="00996FE6" w:rsidP="007B6D8D">
      <w:pPr>
        <w:pStyle w:val="BodyText"/>
        <w:spacing w:after="0"/>
        <w:ind w:firstLine="426"/>
        <w:jc w:val="both"/>
        <w:rPr>
          <w:sz w:val="24"/>
          <w:szCs w:val="24"/>
        </w:rPr>
      </w:pPr>
      <w:r w:rsidRPr="007B6D8D">
        <w:rPr>
          <w:sz w:val="24"/>
          <w:szCs w:val="24"/>
        </w:rPr>
        <w:t xml:space="preserve">Hubungan positif dan signifikan antara </w:t>
      </w:r>
      <w:r w:rsidRPr="007B6D8D">
        <w:rPr>
          <w:i/>
          <w:sz w:val="24"/>
          <w:szCs w:val="24"/>
        </w:rPr>
        <w:t>virtual skill</w:t>
      </w:r>
      <w:r w:rsidRPr="007B6D8D">
        <w:rPr>
          <w:sz w:val="24"/>
          <w:szCs w:val="24"/>
        </w:rPr>
        <w:t xml:space="preserve"> dan kinerja dosen dapat dijelaskan melalui beberapa </w:t>
      </w:r>
      <w:proofErr w:type="gramStart"/>
      <w:r w:rsidRPr="007B6D8D">
        <w:rPr>
          <w:sz w:val="24"/>
          <w:szCs w:val="24"/>
        </w:rPr>
        <w:t>cara</w:t>
      </w:r>
      <w:proofErr w:type="gramEnd"/>
      <w:r w:rsidRPr="007B6D8D">
        <w:rPr>
          <w:sz w:val="24"/>
          <w:szCs w:val="24"/>
        </w:rPr>
        <w:t xml:space="preserve">. Pertama, dosen yang memiliki </w:t>
      </w:r>
      <w:r w:rsidRPr="007B6D8D">
        <w:rPr>
          <w:i/>
          <w:sz w:val="24"/>
          <w:szCs w:val="24"/>
        </w:rPr>
        <w:t>virtual skill</w:t>
      </w:r>
      <w:r w:rsidRPr="007B6D8D">
        <w:rPr>
          <w:sz w:val="24"/>
          <w:szCs w:val="24"/>
        </w:rPr>
        <w:t xml:space="preserve"> yang kuat cenderung lebih mampu berkomunikasi secara efektif melalui media digital dan berkolaborasi dalam proyek-proyek yang melibatkan kerja </w:t>
      </w:r>
      <w:proofErr w:type="gramStart"/>
      <w:r w:rsidRPr="007B6D8D">
        <w:rPr>
          <w:sz w:val="24"/>
          <w:szCs w:val="24"/>
        </w:rPr>
        <w:t>tim</w:t>
      </w:r>
      <w:proofErr w:type="gramEnd"/>
      <w:r w:rsidRPr="007B6D8D">
        <w:rPr>
          <w:sz w:val="24"/>
          <w:szCs w:val="24"/>
        </w:rPr>
        <w:t xml:space="preserve"> secara online. </w:t>
      </w:r>
      <w:proofErr w:type="gramStart"/>
      <w:r w:rsidRPr="007B6D8D">
        <w:rPr>
          <w:sz w:val="24"/>
          <w:szCs w:val="24"/>
        </w:rPr>
        <w:t>Kemampuan ini mengarah pada peningkatan produktivitas dan kualitas kerja secara keseluruhan.</w:t>
      </w:r>
      <w:proofErr w:type="gramEnd"/>
      <w:r w:rsidR="007B6D8D">
        <w:rPr>
          <w:sz w:val="24"/>
          <w:szCs w:val="24"/>
        </w:rPr>
        <w:t xml:space="preserve"> </w:t>
      </w:r>
      <w:proofErr w:type="gramStart"/>
      <w:r w:rsidRPr="007B6D8D">
        <w:rPr>
          <w:sz w:val="24"/>
          <w:szCs w:val="24"/>
        </w:rPr>
        <w:t xml:space="preserve">Selanjutnya, </w:t>
      </w:r>
      <w:r w:rsidRPr="007B6D8D">
        <w:rPr>
          <w:i/>
          <w:sz w:val="24"/>
          <w:szCs w:val="24"/>
        </w:rPr>
        <w:t>virtual skill</w:t>
      </w:r>
      <w:r w:rsidRPr="007B6D8D">
        <w:rPr>
          <w:sz w:val="24"/>
          <w:szCs w:val="24"/>
        </w:rPr>
        <w:t xml:space="preserve"> juga memberikan fleksibilitas kepada dosen dalam menjalankan tugas-tugas mereka.</w:t>
      </w:r>
      <w:proofErr w:type="gramEnd"/>
      <w:r w:rsidRPr="007B6D8D">
        <w:rPr>
          <w:sz w:val="24"/>
          <w:szCs w:val="24"/>
        </w:rPr>
        <w:t xml:space="preserve"> </w:t>
      </w:r>
      <w:proofErr w:type="gramStart"/>
      <w:r w:rsidRPr="007B6D8D">
        <w:rPr>
          <w:sz w:val="24"/>
          <w:szCs w:val="24"/>
        </w:rPr>
        <w:t>Dosen dapat dengan mudah mengelola materi pembelajaran, memberikan umpan balik kepada mahasiswa, dan berpartisipasi dalam pertemuan virtual.</w:t>
      </w:r>
      <w:proofErr w:type="gramEnd"/>
      <w:r w:rsidRPr="007B6D8D">
        <w:rPr>
          <w:sz w:val="24"/>
          <w:szCs w:val="24"/>
        </w:rPr>
        <w:t xml:space="preserve"> </w:t>
      </w:r>
      <w:proofErr w:type="gramStart"/>
      <w:r w:rsidRPr="007B6D8D">
        <w:rPr>
          <w:sz w:val="24"/>
          <w:szCs w:val="24"/>
        </w:rPr>
        <w:t>Fleksibilitas ini berpotensi meningkatkan efisiensi dan efektivitas dalam menjalankan tanggung jawab mereka.</w:t>
      </w:r>
      <w:proofErr w:type="gramEnd"/>
      <w:r w:rsidR="007B6D8D">
        <w:rPr>
          <w:sz w:val="24"/>
          <w:szCs w:val="24"/>
        </w:rPr>
        <w:t xml:space="preserve"> </w:t>
      </w:r>
      <w:proofErr w:type="gramStart"/>
      <w:r w:rsidRPr="007B6D8D">
        <w:rPr>
          <w:sz w:val="24"/>
          <w:szCs w:val="24"/>
        </w:rPr>
        <w:t>Selain itu, memiliki keterampilan virtual juga memberdayakan dosen dengan kemampuan mandiri untuk mengatasi tantangan teknologi yang mungkin muncul.</w:t>
      </w:r>
      <w:proofErr w:type="gramEnd"/>
      <w:r w:rsidRPr="007B6D8D">
        <w:rPr>
          <w:sz w:val="24"/>
          <w:szCs w:val="24"/>
        </w:rPr>
        <w:t xml:space="preserve"> Dosen yang merasa percaya diri dalam menggunakan teknologi </w:t>
      </w:r>
      <w:proofErr w:type="gramStart"/>
      <w:r w:rsidRPr="007B6D8D">
        <w:rPr>
          <w:sz w:val="24"/>
          <w:szCs w:val="24"/>
        </w:rPr>
        <w:t>akan</w:t>
      </w:r>
      <w:proofErr w:type="gramEnd"/>
      <w:r w:rsidRPr="007B6D8D">
        <w:rPr>
          <w:sz w:val="24"/>
          <w:szCs w:val="24"/>
        </w:rPr>
        <w:t xml:space="preserve"> lebih siap menghadapi perubahan lingkungan kerja dan beradaptasi dengan berbagai situasi baru yang mungkin timbul.</w:t>
      </w:r>
    </w:p>
    <w:p w:rsidR="00996FE6" w:rsidRPr="007B6D8D" w:rsidRDefault="00996FE6" w:rsidP="007B6D8D">
      <w:pPr>
        <w:pStyle w:val="BodyText"/>
        <w:spacing w:after="0"/>
        <w:ind w:firstLine="426"/>
        <w:jc w:val="both"/>
        <w:rPr>
          <w:sz w:val="24"/>
          <w:szCs w:val="24"/>
        </w:rPr>
      </w:pPr>
      <w:proofErr w:type="gramStart"/>
      <w:r w:rsidRPr="007B6D8D">
        <w:rPr>
          <w:sz w:val="24"/>
          <w:szCs w:val="24"/>
        </w:rPr>
        <w:t>Penting untuk diingat bahwa era pasca pandemi menuntut adopsi teknologi dalam berbagai aspek kehidupan, termasuk pendidikan.</w:t>
      </w:r>
      <w:proofErr w:type="gramEnd"/>
      <w:r w:rsidRPr="007B6D8D">
        <w:rPr>
          <w:sz w:val="24"/>
          <w:szCs w:val="24"/>
        </w:rPr>
        <w:t xml:space="preserve"> </w:t>
      </w:r>
      <w:proofErr w:type="gramStart"/>
      <w:r w:rsidRPr="007B6D8D">
        <w:rPr>
          <w:sz w:val="24"/>
          <w:szCs w:val="24"/>
        </w:rPr>
        <w:t>Oleh karena itu, dosen yang memiliki virtual skill yang kuat cenderung lebih relevan dengan tuntutan lingkungan kerja saat ini.</w:t>
      </w:r>
      <w:proofErr w:type="gramEnd"/>
      <w:r w:rsidRPr="007B6D8D">
        <w:rPr>
          <w:sz w:val="24"/>
          <w:szCs w:val="24"/>
        </w:rPr>
        <w:t xml:space="preserve"> </w:t>
      </w:r>
      <w:proofErr w:type="gramStart"/>
      <w:r w:rsidRPr="007B6D8D">
        <w:rPr>
          <w:sz w:val="24"/>
          <w:szCs w:val="24"/>
        </w:rPr>
        <w:t>Temuan ini menunjukkan bahwa meningkatkan tingkat virtual skill di kalangan dosen adalah langkah penting dalam memastikan peningkatan kinerja mereka di tengah perubahan lingkungan kerja yang semakin digital.</w:t>
      </w:r>
      <w:proofErr w:type="gramEnd"/>
    </w:p>
    <w:p w:rsidR="00C43B05" w:rsidRDefault="00C43B05" w:rsidP="00C43B05">
      <w:pPr>
        <w:pStyle w:val="BodyText"/>
        <w:spacing w:after="0"/>
        <w:jc w:val="both"/>
        <w:rPr>
          <w:sz w:val="24"/>
          <w:szCs w:val="24"/>
        </w:rPr>
      </w:pPr>
    </w:p>
    <w:p w:rsidR="008700B3" w:rsidRPr="00C43B05" w:rsidRDefault="008700B3" w:rsidP="00C43B05">
      <w:pPr>
        <w:pStyle w:val="BodyText"/>
        <w:spacing w:after="0"/>
        <w:jc w:val="both"/>
        <w:rPr>
          <w:b/>
          <w:sz w:val="24"/>
          <w:szCs w:val="24"/>
        </w:rPr>
      </w:pPr>
      <w:r w:rsidRPr="00C43B05">
        <w:rPr>
          <w:b/>
          <w:sz w:val="24"/>
          <w:szCs w:val="24"/>
        </w:rPr>
        <w:t>Pengaruh Kemampuan Literasi Digital Terhadap Kinerja Dosen</w:t>
      </w:r>
    </w:p>
    <w:p w:rsidR="00B57702" w:rsidRPr="00B57702" w:rsidRDefault="00B57702" w:rsidP="00B57702">
      <w:pPr>
        <w:pStyle w:val="BodyText"/>
        <w:spacing w:after="0"/>
        <w:ind w:firstLine="426"/>
        <w:jc w:val="both"/>
        <w:rPr>
          <w:sz w:val="24"/>
          <w:szCs w:val="24"/>
        </w:rPr>
      </w:pPr>
      <w:proofErr w:type="gramStart"/>
      <w:r>
        <w:rPr>
          <w:sz w:val="24"/>
          <w:szCs w:val="24"/>
        </w:rPr>
        <w:t>Berdasarkan hasil penelitian ditemukan bahwa kemampuan literasi digital berpengaruh positif signifikan terhadap kinerja dosen di era pasca pandemic.</w:t>
      </w:r>
      <w:proofErr w:type="gramEnd"/>
      <w:r>
        <w:rPr>
          <w:sz w:val="24"/>
          <w:szCs w:val="24"/>
        </w:rPr>
        <w:t xml:space="preserve"> </w:t>
      </w:r>
      <w:proofErr w:type="gramStart"/>
      <w:r>
        <w:rPr>
          <w:sz w:val="24"/>
          <w:szCs w:val="24"/>
        </w:rPr>
        <w:t xml:space="preserve">Hal ini mengindikasikan bahwa </w:t>
      </w:r>
      <w:r w:rsidRPr="00B57702">
        <w:rPr>
          <w:sz w:val="24"/>
          <w:szCs w:val="24"/>
        </w:rPr>
        <w:t xml:space="preserve">pemahaman dan penguasaan terhadap teknologi digital mampu </w:t>
      </w:r>
      <w:r w:rsidRPr="00B57702">
        <w:rPr>
          <w:sz w:val="24"/>
          <w:szCs w:val="24"/>
        </w:rPr>
        <w:lastRenderedPageBreak/>
        <w:t>membentuk serta meningkatkan kinerja dosen dalam konteks lingkungan kerja yang semakin terhubung secara digital.</w:t>
      </w:r>
      <w:proofErr w:type="gramEnd"/>
    </w:p>
    <w:p w:rsidR="00B57702" w:rsidRDefault="00B57702" w:rsidP="00B57702">
      <w:pPr>
        <w:pStyle w:val="BodyText"/>
        <w:spacing w:after="0"/>
        <w:ind w:firstLine="426"/>
        <w:jc w:val="both"/>
        <w:rPr>
          <w:sz w:val="24"/>
          <w:szCs w:val="24"/>
        </w:rPr>
      </w:pPr>
      <w:proofErr w:type="gramStart"/>
      <w:r w:rsidRPr="00B57702">
        <w:rPr>
          <w:sz w:val="24"/>
          <w:szCs w:val="24"/>
        </w:rPr>
        <w:t>Penting untuk mengingat bahwa literasi digital mengacu pada kemampuan individu untuk mengerti, mengoperasikan, dan mengoptimalkan teknologi digital dalam berbagai aspek pekerjaan.</w:t>
      </w:r>
      <w:proofErr w:type="gramEnd"/>
      <w:r w:rsidRPr="00B57702">
        <w:rPr>
          <w:sz w:val="24"/>
          <w:szCs w:val="24"/>
        </w:rPr>
        <w:t xml:space="preserve"> </w:t>
      </w:r>
      <w:proofErr w:type="gramStart"/>
      <w:r w:rsidRPr="00B57702">
        <w:rPr>
          <w:sz w:val="24"/>
          <w:szCs w:val="24"/>
        </w:rPr>
        <w:t>Di dalam konteks penelitian ini, literasi digital mencakup keterampilan dosen dalam menggunakan perangkat teknologi, menganalisis informasi secara kritis, dan berinteraksi dengan berbagai platform digital.</w:t>
      </w:r>
      <w:proofErr w:type="gramEnd"/>
      <w:r w:rsidRPr="00B57702">
        <w:rPr>
          <w:sz w:val="24"/>
          <w:szCs w:val="24"/>
        </w:rPr>
        <w:t xml:space="preserve"> </w:t>
      </w:r>
      <w:proofErr w:type="gramStart"/>
      <w:r w:rsidRPr="00B57702">
        <w:rPr>
          <w:sz w:val="24"/>
          <w:szCs w:val="24"/>
        </w:rPr>
        <w:t>Studi-studi sebelumnya juga telah mengakui pentingnya literasi digital dalam pengembangan kemampuan individu dalam era digital (Eshet-Alkalai, 2004; Martin, 2006).</w:t>
      </w:r>
      <w:proofErr w:type="gramEnd"/>
    </w:p>
    <w:p w:rsidR="00B57702" w:rsidRPr="00B57702" w:rsidRDefault="00B57702" w:rsidP="00B57702">
      <w:pPr>
        <w:pStyle w:val="BodyText"/>
        <w:spacing w:after="0"/>
        <w:ind w:firstLine="426"/>
        <w:jc w:val="both"/>
        <w:rPr>
          <w:sz w:val="24"/>
          <w:szCs w:val="24"/>
        </w:rPr>
      </w:pPr>
      <w:proofErr w:type="gramStart"/>
      <w:r w:rsidRPr="00B57702">
        <w:rPr>
          <w:sz w:val="24"/>
          <w:szCs w:val="24"/>
        </w:rPr>
        <w:t>Adanya hubungan yang positif dan signifikan antara literasi digital dan kinerja dosen dapat dijelaskan melalui beberapa mekanisme yang saling terkait.</w:t>
      </w:r>
      <w:proofErr w:type="gramEnd"/>
      <w:r w:rsidRPr="00B57702">
        <w:rPr>
          <w:sz w:val="24"/>
          <w:szCs w:val="24"/>
        </w:rPr>
        <w:t xml:space="preserve"> </w:t>
      </w:r>
      <w:proofErr w:type="gramStart"/>
      <w:r w:rsidRPr="00B57702">
        <w:rPr>
          <w:sz w:val="24"/>
          <w:szCs w:val="24"/>
        </w:rPr>
        <w:t>Pertama, dosen yang memiliki literasi digital yang kuat memiliki akses yang lebih mudah terhadap berbagai sumber daya pembelajaran digital, yang membantu mereka memperbaiki kualitas materi pembelajaran yang disampaikan kepada mahasiswa (Tondeur et al., 2017).</w:t>
      </w:r>
      <w:proofErr w:type="gramEnd"/>
      <w:r>
        <w:rPr>
          <w:sz w:val="24"/>
          <w:szCs w:val="24"/>
        </w:rPr>
        <w:t xml:space="preserve"> </w:t>
      </w:r>
      <w:proofErr w:type="gramStart"/>
      <w:r w:rsidRPr="00B57702">
        <w:rPr>
          <w:sz w:val="24"/>
          <w:szCs w:val="24"/>
        </w:rPr>
        <w:t>Selanjutnya, literasi digital juga memfasilitasi penggunaan alat kolaborasi secara lebih efektif.</w:t>
      </w:r>
      <w:proofErr w:type="gramEnd"/>
      <w:r w:rsidRPr="00B57702">
        <w:rPr>
          <w:sz w:val="24"/>
          <w:szCs w:val="24"/>
        </w:rPr>
        <w:t xml:space="preserve"> </w:t>
      </w:r>
      <w:proofErr w:type="gramStart"/>
      <w:r w:rsidRPr="00B57702">
        <w:rPr>
          <w:sz w:val="24"/>
          <w:szCs w:val="24"/>
        </w:rPr>
        <w:t>Dosen yang memiliki keterampilan literasi digital yang solid dapat berpartisipasi dalam diskusi daring, rapat virtual, dan proyek kolaboratif, yang pada akhirnya meningkatkan kolaborasi dan produktivitas di antara rekan kerja (Carvalho et al., 2019).</w:t>
      </w:r>
      <w:proofErr w:type="gramEnd"/>
    </w:p>
    <w:p w:rsidR="00B57702" w:rsidRPr="00B57702" w:rsidRDefault="00B57702" w:rsidP="00B57702">
      <w:pPr>
        <w:pStyle w:val="BodyText"/>
        <w:spacing w:after="0"/>
        <w:ind w:firstLine="426"/>
        <w:jc w:val="both"/>
        <w:rPr>
          <w:sz w:val="24"/>
          <w:szCs w:val="24"/>
        </w:rPr>
      </w:pPr>
      <w:proofErr w:type="gramStart"/>
      <w:r w:rsidRPr="00B57702">
        <w:rPr>
          <w:sz w:val="24"/>
          <w:szCs w:val="24"/>
        </w:rPr>
        <w:t>Dalam konteks pembelajaran, literasi digital memungkinkan dosen untuk mengintegrasikan teknologi dengan lebih baik.</w:t>
      </w:r>
      <w:proofErr w:type="gramEnd"/>
      <w:r w:rsidRPr="00B57702">
        <w:rPr>
          <w:sz w:val="24"/>
          <w:szCs w:val="24"/>
        </w:rPr>
        <w:t xml:space="preserve"> Mereka dapat menciptakan pengalaman pembelajaran yang lebih menarik dan interaktif melalui penggunaan media digital dan alat </w:t>
      </w:r>
      <w:proofErr w:type="gramStart"/>
      <w:r w:rsidRPr="00B57702">
        <w:rPr>
          <w:sz w:val="24"/>
          <w:szCs w:val="24"/>
        </w:rPr>
        <w:t>bantu</w:t>
      </w:r>
      <w:proofErr w:type="gramEnd"/>
      <w:r w:rsidRPr="00B57702">
        <w:rPr>
          <w:sz w:val="24"/>
          <w:szCs w:val="24"/>
        </w:rPr>
        <w:t xml:space="preserve"> teknologi lainnya (Barnes &amp; Tynan, 2007).</w:t>
      </w:r>
      <w:r>
        <w:rPr>
          <w:sz w:val="24"/>
          <w:szCs w:val="24"/>
        </w:rPr>
        <w:t xml:space="preserve"> </w:t>
      </w:r>
      <w:proofErr w:type="gramStart"/>
      <w:r w:rsidRPr="00B57702">
        <w:rPr>
          <w:sz w:val="24"/>
          <w:szCs w:val="24"/>
        </w:rPr>
        <w:t>Penting juga untuk diakui bahwa literasi digital mendukung adaptasi dosen terhadap perubahan, khususnya dalam konteks pandemi.</w:t>
      </w:r>
      <w:proofErr w:type="gramEnd"/>
      <w:r w:rsidRPr="00B57702">
        <w:rPr>
          <w:sz w:val="24"/>
          <w:szCs w:val="24"/>
        </w:rPr>
        <w:t xml:space="preserve"> </w:t>
      </w:r>
      <w:proofErr w:type="gramStart"/>
      <w:r w:rsidRPr="00B57702">
        <w:rPr>
          <w:sz w:val="24"/>
          <w:szCs w:val="24"/>
        </w:rPr>
        <w:t>Kemampuan ini memiliki peran penting dalam mendukung pengajaran jarak jauh dan manajemen tugas-tugas akademik dalam lingkungan kerja yang semakin digital (Hew &amp; Brush, 2007).</w:t>
      </w:r>
      <w:proofErr w:type="gramEnd"/>
    </w:p>
    <w:p w:rsidR="00705D94" w:rsidRDefault="00705D94" w:rsidP="00C43B05">
      <w:pPr>
        <w:pStyle w:val="BodyText"/>
        <w:spacing w:after="0"/>
        <w:jc w:val="both"/>
        <w:rPr>
          <w:sz w:val="24"/>
          <w:szCs w:val="24"/>
        </w:rPr>
      </w:pPr>
    </w:p>
    <w:p w:rsidR="00E814EC" w:rsidRPr="00AD368A" w:rsidRDefault="00C43B05" w:rsidP="00705D94">
      <w:pPr>
        <w:pStyle w:val="Heading2"/>
        <w:numPr>
          <w:ilvl w:val="0"/>
          <w:numId w:val="36"/>
        </w:numPr>
        <w:autoSpaceDE w:val="0"/>
        <w:autoSpaceDN w:val="0"/>
        <w:spacing w:line="240" w:lineRule="auto"/>
        <w:ind w:left="426" w:hanging="426"/>
        <w:jc w:val="center"/>
        <w:rPr>
          <w:b/>
          <w:i/>
          <w:sz w:val="32"/>
        </w:rPr>
      </w:pPr>
      <w:r>
        <w:rPr>
          <w:b/>
          <w:lang w:val="en-GB"/>
        </w:rPr>
        <w:t>PENUTUP</w:t>
      </w:r>
    </w:p>
    <w:p w:rsidR="00E814EC" w:rsidRPr="00AD368A" w:rsidRDefault="00E814EC" w:rsidP="00C43B05"/>
    <w:p w:rsidR="00B257DF" w:rsidRDefault="00705D94" w:rsidP="00C43B05">
      <w:pPr>
        <w:ind w:firstLine="426"/>
        <w:jc w:val="both"/>
      </w:pPr>
      <w:proofErr w:type="gramStart"/>
      <w:r>
        <w:t>Berdasarkan h</w:t>
      </w:r>
      <w:r w:rsidR="00B257DF">
        <w:t>asil penelitian ditemukan bahwa</w:t>
      </w:r>
      <w:r w:rsidR="00B257DF">
        <w:rPr>
          <w:i/>
        </w:rPr>
        <w:t xml:space="preserve"> </w:t>
      </w:r>
      <w:r w:rsidR="00B257DF" w:rsidRPr="00B257DF">
        <w:rPr>
          <w:i/>
        </w:rPr>
        <w:t>virtual skill</w:t>
      </w:r>
      <w:r w:rsidR="00B257DF">
        <w:t xml:space="preserve"> dan literasi digital memiliki dampak yang signifikan terhadap kinerja dosen di era digital saat ini.</w:t>
      </w:r>
      <w:proofErr w:type="gramEnd"/>
      <w:r w:rsidR="00B257DF">
        <w:t xml:space="preserve"> </w:t>
      </w:r>
      <w:proofErr w:type="gramStart"/>
      <w:r w:rsidR="00B257DF">
        <w:t>Hasil penelitian kami menguatkan pentingnya pengembangan keterampilan teknologi dan kemampuan dalam memahami dan menerapkan alat-alat digital dalam lingkungan akademik.</w:t>
      </w:r>
      <w:proofErr w:type="gramEnd"/>
      <w:r w:rsidR="00B257DF">
        <w:t xml:space="preserve"> Namun, menariknya, kami juga menemukan bahwa virtual leadership, meskipun dianggap sebagai elemen penting dalam mengelola </w:t>
      </w:r>
      <w:proofErr w:type="gramStart"/>
      <w:r w:rsidR="00B257DF">
        <w:t>tim</w:t>
      </w:r>
      <w:proofErr w:type="gramEnd"/>
      <w:r w:rsidR="00B257DF">
        <w:t xml:space="preserve"> secara virtual, ternyata tidak memiliki dampak yang signifikan terhadap kinerja dosen. </w:t>
      </w:r>
      <w:proofErr w:type="gramStart"/>
      <w:r w:rsidR="00B257DF">
        <w:t>Temuan ini memberikan wawasan berharga bagi perguruan tinggi dan lembaga pendidikan untuk mengarahkan upaya pengembangan profesional dosen.</w:t>
      </w:r>
      <w:proofErr w:type="gramEnd"/>
      <w:r w:rsidR="00B257DF">
        <w:t xml:space="preserve"> </w:t>
      </w:r>
      <w:proofErr w:type="gramStart"/>
      <w:r w:rsidR="00B257DF">
        <w:t>Dalam menghadapi tantangan dan peluang dari transformasi digital, fokus pada pengembangan keterampilan teknologi dan literasi digital dapat meningkatkan efektivitas kinerja dosen dalam menghadapi tuntutan lingkungan pendidikan yang semakin terhubung.</w:t>
      </w:r>
      <w:proofErr w:type="gramEnd"/>
      <w:r w:rsidR="00B257DF">
        <w:t xml:space="preserve"> </w:t>
      </w:r>
      <w:proofErr w:type="gramStart"/>
      <w:r w:rsidR="00B257DF">
        <w:t>Namun, penting untuk diingat bahwa virtual leadership tetap memiliki peran penting dalam konteks manajemen organisasi secara keseluruhan dan dapat memiliki dampak positif pada aspek-aspek lain dalam lingkungan kerja.</w:t>
      </w:r>
      <w:proofErr w:type="gramEnd"/>
      <w:r w:rsidR="00B257DF">
        <w:t xml:space="preserve"> </w:t>
      </w:r>
      <w:proofErr w:type="gramStart"/>
      <w:r w:rsidR="00B257DF">
        <w:t xml:space="preserve">Oleh karena itu, penelitian lebih lanjut mungkin diperlukan </w:t>
      </w:r>
      <w:r w:rsidR="00B257DF">
        <w:lastRenderedPageBreak/>
        <w:t>untuk memahami faktor-faktor yang dapat memengaruhi peran virtual leadership dalam konteks yang lebih luas.</w:t>
      </w:r>
      <w:proofErr w:type="gramEnd"/>
    </w:p>
    <w:p w:rsidR="00BD63FD" w:rsidRDefault="00BD63FD" w:rsidP="00C43B05">
      <w:pPr>
        <w:jc w:val="both"/>
      </w:pPr>
    </w:p>
    <w:p w:rsidR="00E814EC" w:rsidRDefault="00B257DF" w:rsidP="00B257DF">
      <w:pPr>
        <w:pStyle w:val="Heading2"/>
        <w:numPr>
          <w:ilvl w:val="0"/>
          <w:numId w:val="36"/>
        </w:numPr>
        <w:autoSpaceDE w:val="0"/>
        <w:autoSpaceDN w:val="0"/>
        <w:spacing w:line="240" w:lineRule="auto"/>
        <w:ind w:left="426" w:hanging="426"/>
        <w:jc w:val="center"/>
        <w:rPr>
          <w:b/>
          <w:i/>
        </w:rPr>
      </w:pPr>
      <w:r>
        <w:rPr>
          <w:b/>
          <w:lang w:val="en-GB"/>
        </w:rPr>
        <w:t>DAFTAR PUSTAKA</w:t>
      </w:r>
    </w:p>
    <w:p w:rsidR="0069645F" w:rsidRPr="0069645F" w:rsidRDefault="0069645F" w:rsidP="00C43B05">
      <w:pPr>
        <w:rPr>
          <w:lang w:eastAsia="x-none"/>
        </w:rPr>
      </w:pPr>
    </w:p>
    <w:p w:rsidR="007B6D8D" w:rsidRPr="007B6D8D" w:rsidRDefault="00B13D38" w:rsidP="00B57702">
      <w:pPr>
        <w:widowControl w:val="0"/>
        <w:autoSpaceDE w:val="0"/>
        <w:autoSpaceDN w:val="0"/>
        <w:adjustRightInd w:val="0"/>
        <w:ind w:left="480" w:hanging="480"/>
        <w:jc w:val="both"/>
        <w:rPr>
          <w:noProof/>
        </w:rPr>
      </w:pPr>
      <w:r>
        <w:fldChar w:fldCharType="begin" w:fldLock="1"/>
      </w:r>
      <w:r>
        <w:instrText xml:space="preserve">ADDIN Mendeley Bibliography CSL_BIBLIOGRAPHY </w:instrText>
      </w:r>
      <w:r>
        <w:fldChar w:fldCharType="separate"/>
      </w:r>
      <w:r w:rsidR="007B6D8D" w:rsidRPr="007B6D8D">
        <w:rPr>
          <w:noProof/>
        </w:rPr>
        <w:t xml:space="preserve">Asraar Ahmed, K. A., Damodharan, V. S., Subha, K., Prasanna, S., &amp; Rajesh, M. (2022). Impact of e-leadership competencies on employee behaviour. </w:t>
      </w:r>
      <w:r w:rsidR="007B6D8D" w:rsidRPr="007B6D8D">
        <w:rPr>
          <w:i/>
          <w:iCs/>
          <w:noProof/>
        </w:rPr>
        <w:t>International Journal of Work Organisation and Emotion</w:t>
      </w:r>
      <w:r w:rsidR="007B6D8D" w:rsidRPr="007B6D8D">
        <w:rPr>
          <w:noProof/>
        </w:rPr>
        <w:t xml:space="preserve">, </w:t>
      </w:r>
      <w:r w:rsidR="007B6D8D" w:rsidRPr="007B6D8D">
        <w:rPr>
          <w:i/>
          <w:iCs/>
          <w:noProof/>
        </w:rPr>
        <w:t>13</w:t>
      </w:r>
      <w:r w:rsidR="007B6D8D" w:rsidRPr="007B6D8D">
        <w:rPr>
          <w:noProof/>
        </w:rPr>
        <w:t>(3), 187–211. https://doi.org/10.1504/ijwoe.2022.126953</w:t>
      </w:r>
    </w:p>
    <w:p w:rsidR="00B57702" w:rsidRDefault="00B57702" w:rsidP="00B57702">
      <w:pPr>
        <w:widowControl w:val="0"/>
        <w:autoSpaceDE w:val="0"/>
        <w:autoSpaceDN w:val="0"/>
        <w:adjustRightInd w:val="0"/>
        <w:ind w:left="480" w:hanging="480"/>
        <w:jc w:val="both"/>
        <w:rPr>
          <w:noProof/>
        </w:rPr>
      </w:pPr>
      <w:r>
        <w:t>Barnes, C., &amp; Tynan, B. (2007). The adventures of Miranda in the brave new world: Learning in a Web 2.0 millennium. ALT-J: Research in Learning Technology, 15(3), 189-200.</w:t>
      </w:r>
    </w:p>
    <w:p w:rsidR="00B57702" w:rsidRDefault="00B57702" w:rsidP="00B57702">
      <w:pPr>
        <w:widowControl w:val="0"/>
        <w:autoSpaceDE w:val="0"/>
        <w:autoSpaceDN w:val="0"/>
        <w:adjustRightInd w:val="0"/>
        <w:ind w:left="480" w:hanging="480"/>
        <w:jc w:val="both"/>
        <w:rPr>
          <w:noProof/>
        </w:rPr>
      </w:pPr>
      <w:r>
        <w:t>Carvalho, L., Aguiar, C., &amp; Morgado, E. (2019). Integrating digital literacies in higher education: A challenge for students and teachers. Interactive Learning Environments, 27(5), 610-623.</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Darsana, I. M., &amp; Wijaya, N. S. (2022). Analysis Of The Influence Of Digitality Aspects On Employee Performancein The Field Of Hospitality In Gianyar Regency, Bali. </w:t>
      </w:r>
      <w:r w:rsidRPr="007B6D8D">
        <w:rPr>
          <w:i/>
          <w:iCs/>
          <w:noProof/>
        </w:rPr>
        <w:t>Enrichment: Journal of Management</w:t>
      </w:r>
      <w:r w:rsidRPr="007B6D8D">
        <w:rPr>
          <w:noProof/>
        </w:rPr>
        <w:t xml:space="preserve">, </w:t>
      </w:r>
      <w:r w:rsidRPr="007B6D8D">
        <w:rPr>
          <w:i/>
          <w:iCs/>
          <w:noProof/>
        </w:rPr>
        <w:t>12</w:t>
      </w:r>
      <w:r w:rsidRPr="007B6D8D">
        <w:rPr>
          <w:noProof/>
        </w:rPr>
        <w:t>(3), 2352–2357.</w:t>
      </w:r>
    </w:p>
    <w:p w:rsidR="00B57702" w:rsidRDefault="00B57702" w:rsidP="00B57702">
      <w:pPr>
        <w:widowControl w:val="0"/>
        <w:autoSpaceDE w:val="0"/>
        <w:autoSpaceDN w:val="0"/>
        <w:adjustRightInd w:val="0"/>
        <w:ind w:left="480" w:hanging="480"/>
        <w:jc w:val="both"/>
      </w:pPr>
      <w:r w:rsidRPr="00C14DCD">
        <w:t>DeRue, D. S., &amp; Myers, C. G. (2014). Leadership in the digital age: A review and agenda for future research. The Leadership Quarterly, 25(1), 83-104.</w:t>
      </w:r>
    </w:p>
    <w:p w:rsidR="00B57702" w:rsidRDefault="00B57702" w:rsidP="00B57702">
      <w:pPr>
        <w:widowControl w:val="0"/>
        <w:autoSpaceDE w:val="0"/>
        <w:autoSpaceDN w:val="0"/>
        <w:adjustRightInd w:val="0"/>
        <w:ind w:left="480" w:hanging="480"/>
        <w:jc w:val="both"/>
      </w:pPr>
      <w:r w:rsidRPr="00C14DCD">
        <w:t>Ebrahim, N. A., Ahmed, S., &amp; Taha, Z. (2014). Virtual teams: A literature review. Australian Journal of Basic and Applied Sciences, 8(1), 12-16</w:t>
      </w:r>
    </w:p>
    <w:p w:rsidR="00B57702" w:rsidRDefault="00B57702" w:rsidP="00B57702">
      <w:pPr>
        <w:widowControl w:val="0"/>
        <w:autoSpaceDE w:val="0"/>
        <w:autoSpaceDN w:val="0"/>
        <w:adjustRightInd w:val="0"/>
        <w:ind w:left="480" w:hanging="480"/>
        <w:jc w:val="both"/>
        <w:rPr>
          <w:noProof/>
        </w:rPr>
      </w:pPr>
      <w:r>
        <w:t>Eshet-Alkalai, Y. (2004). Digital literacy: A conceptual framework for survival skills in the digital era. Journal of Educational Multimedia and Hypermedia, 13(1), 93-106.</w:t>
      </w:r>
    </w:p>
    <w:p w:rsidR="007B6D8D" w:rsidRDefault="007B6D8D" w:rsidP="00B57702">
      <w:pPr>
        <w:widowControl w:val="0"/>
        <w:autoSpaceDE w:val="0"/>
        <w:autoSpaceDN w:val="0"/>
        <w:adjustRightInd w:val="0"/>
        <w:ind w:left="480" w:hanging="480"/>
        <w:jc w:val="both"/>
        <w:rPr>
          <w:noProof/>
        </w:rPr>
      </w:pPr>
      <w:r w:rsidRPr="007B6D8D">
        <w:rPr>
          <w:noProof/>
        </w:rPr>
        <w:t xml:space="preserve">Elisnawati, Mas’ud, M., &amp; Selong, A. (2023). Pengaruh Kompetensi Digital , Motivasi Kerja dan Disiplin Kerja Terhadap Kinerja Pegawai Pada Badan Pengembangan Sumber Daya Manusia (Bpsdm) Provinsi Sulawesi Selatan. </w:t>
      </w:r>
      <w:r w:rsidRPr="007B6D8D">
        <w:rPr>
          <w:i/>
          <w:iCs/>
          <w:noProof/>
        </w:rPr>
        <w:t>Journal on Education</w:t>
      </w:r>
      <w:r w:rsidRPr="007B6D8D">
        <w:rPr>
          <w:noProof/>
        </w:rPr>
        <w:t xml:space="preserve">, </w:t>
      </w:r>
      <w:r w:rsidRPr="007B6D8D">
        <w:rPr>
          <w:i/>
          <w:iCs/>
          <w:noProof/>
        </w:rPr>
        <w:t>05</w:t>
      </w:r>
      <w:r w:rsidRPr="007B6D8D">
        <w:rPr>
          <w:noProof/>
        </w:rPr>
        <w:t>(03), 8308–8323.</w:t>
      </w:r>
    </w:p>
    <w:p w:rsidR="00B57702" w:rsidRDefault="00B57702" w:rsidP="00B57702">
      <w:pPr>
        <w:widowControl w:val="0"/>
        <w:autoSpaceDE w:val="0"/>
        <w:autoSpaceDN w:val="0"/>
        <w:adjustRightInd w:val="0"/>
        <w:ind w:left="480" w:hanging="480"/>
        <w:jc w:val="both"/>
        <w:rPr>
          <w:noProof/>
        </w:rPr>
      </w:pPr>
      <w:r w:rsidRPr="00C14DCD">
        <w:t>Hassanien, A., Dale, C., &amp; Clarke, S. (2016). Navigating the virtual workplace: How information sharing networks connect professionals across space. International Journal of Information Management, 36(6), 1050-1059.</w:t>
      </w:r>
    </w:p>
    <w:p w:rsidR="00B57702" w:rsidRPr="007B6D8D" w:rsidRDefault="00B57702" w:rsidP="00B57702">
      <w:pPr>
        <w:widowControl w:val="0"/>
        <w:autoSpaceDE w:val="0"/>
        <w:autoSpaceDN w:val="0"/>
        <w:adjustRightInd w:val="0"/>
        <w:ind w:left="480" w:hanging="480"/>
        <w:jc w:val="both"/>
        <w:rPr>
          <w:noProof/>
        </w:rPr>
      </w:pPr>
      <w:r>
        <w:t>Hew, K. F., &amp; Brush, T. (2007). Integrating technology into K-12 teaching and learning: Current knowledge gaps and recommendations for future research. Educational Technology Research and Development, 55(3), 223-252.</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Hutasuhut, J., &amp; Palahi, A. (2021). Pengaruh Pemanfaatan Teknologi Informasi Terhadap Kinerja Dosen Pada Era New Normal. </w:t>
      </w:r>
      <w:r w:rsidRPr="007B6D8D">
        <w:rPr>
          <w:i/>
          <w:iCs/>
          <w:noProof/>
        </w:rPr>
        <w:t>Jurnal Bisnis Mahasiswa</w:t>
      </w:r>
      <w:r w:rsidRPr="007B6D8D">
        <w:rPr>
          <w:noProof/>
        </w:rPr>
        <w:t xml:space="preserve">, </w:t>
      </w:r>
      <w:r w:rsidRPr="007B6D8D">
        <w:rPr>
          <w:i/>
          <w:iCs/>
          <w:noProof/>
        </w:rPr>
        <w:t>1</w:t>
      </w:r>
      <w:r w:rsidRPr="007B6D8D">
        <w:rPr>
          <w:noProof/>
        </w:rPr>
        <w:t>(1), 35–49. https://www.jurnalbisnismahasiswa.com/index.php/jurnal/article/view/6%0Ahttps://www.jurnalbisnismahasiswa.com/index.php/jurnal/article/download/6/13</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Huu, P. T. (2023). Impact of employee digital competence on the relationship between digital autonomy and innovative work behavior : a systematic review. </w:t>
      </w:r>
      <w:r w:rsidRPr="007B6D8D">
        <w:rPr>
          <w:i/>
          <w:iCs/>
          <w:noProof/>
        </w:rPr>
        <w:t>Artificial Intelligence Review</w:t>
      </w:r>
      <w:r w:rsidRPr="007B6D8D">
        <w:rPr>
          <w:noProof/>
        </w:rPr>
        <w:t xml:space="preserve">, </w:t>
      </w:r>
      <w:r w:rsidRPr="007B6D8D">
        <w:rPr>
          <w:i/>
          <w:iCs/>
          <w:noProof/>
        </w:rPr>
        <w:t>75</w:t>
      </w:r>
      <w:r w:rsidRPr="007B6D8D">
        <w:rPr>
          <w:noProof/>
        </w:rPr>
        <w:t>. https://doi.org/10.1007/s10462-023-10492-6</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Lismawati, B. R. K., &amp; Trihantoyo, S. (2021). Peningkatan Literasi Digital Dalam Mewujudkan Profesionalisme Kinerja Guru Pada Era Revolusi Industri 4.0. </w:t>
      </w:r>
      <w:r w:rsidRPr="007B6D8D">
        <w:rPr>
          <w:i/>
          <w:iCs/>
          <w:noProof/>
        </w:rPr>
        <w:t>Jurnal Inspirasi Manajemen Pendidikan</w:t>
      </w:r>
      <w:r w:rsidRPr="007B6D8D">
        <w:rPr>
          <w:noProof/>
        </w:rPr>
        <w:t xml:space="preserve">, </w:t>
      </w:r>
      <w:r w:rsidRPr="007B6D8D">
        <w:rPr>
          <w:i/>
          <w:iCs/>
          <w:noProof/>
        </w:rPr>
        <w:t>10</w:t>
      </w:r>
      <w:r w:rsidRPr="007B6D8D">
        <w:rPr>
          <w:noProof/>
        </w:rPr>
        <w:t>(1), 80–94.</w:t>
      </w:r>
    </w:p>
    <w:p w:rsidR="007B6D8D" w:rsidRPr="007B6D8D" w:rsidRDefault="007B6D8D" w:rsidP="00B57702">
      <w:pPr>
        <w:widowControl w:val="0"/>
        <w:autoSpaceDE w:val="0"/>
        <w:autoSpaceDN w:val="0"/>
        <w:adjustRightInd w:val="0"/>
        <w:ind w:left="480" w:hanging="480"/>
        <w:jc w:val="both"/>
        <w:rPr>
          <w:noProof/>
        </w:rPr>
      </w:pPr>
      <w:r w:rsidRPr="007B6D8D">
        <w:rPr>
          <w:noProof/>
        </w:rPr>
        <w:lastRenderedPageBreak/>
        <w:t xml:space="preserve">Marguna, A. M., &amp; Sangiasseri. (2020). Pengaruh Kompetensi Digital (E-Skill) Terhadap Kinerja Pustakawan di UPT Perpustakaan Universitas Hasanuddin. </w:t>
      </w:r>
      <w:r w:rsidRPr="007B6D8D">
        <w:rPr>
          <w:i/>
          <w:iCs/>
          <w:noProof/>
        </w:rPr>
        <w:t>Jupiter</w:t>
      </w:r>
      <w:r w:rsidRPr="007B6D8D">
        <w:rPr>
          <w:noProof/>
        </w:rPr>
        <w:t xml:space="preserve">, </w:t>
      </w:r>
      <w:r w:rsidRPr="007B6D8D">
        <w:rPr>
          <w:i/>
          <w:iCs/>
          <w:noProof/>
        </w:rPr>
        <w:t>XVII</w:t>
      </w:r>
      <w:r w:rsidRPr="007B6D8D">
        <w:rPr>
          <w:noProof/>
        </w:rPr>
        <w:t>(Desember), 104–117.</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Masharyono, &amp; Senen. (2022). Pengaruh Kepemimpinan Dan Komunikasi Terhadap Kinerja Pegawai. </w:t>
      </w:r>
      <w:r w:rsidRPr="007B6D8D">
        <w:rPr>
          <w:i/>
          <w:iCs/>
          <w:noProof/>
        </w:rPr>
        <w:t>Journal of Business Management Education</w:t>
      </w:r>
      <w:r w:rsidRPr="007B6D8D">
        <w:rPr>
          <w:noProof/>
        </w:rPr>
        <w:t xml:space="preserve">, </w:t>
      </w:r>
      <w:r w:rsidRPr="007B6D8D">
        <w:rPr>
          <w:i/>
          <w:iCs/>
          <w:noProof/>
        </w:rPr>
        <w:t>7</w:t>
      </w:r>
      <w:r w:rsidRPr="007B6D8D">
        <w:rPr>
          <w:noProof/>
        </w:rPr>
        <w:t>(2), 1–23. https://stiealwashliyahsibolga.ac.id/jurnal/index.php/jesya/article/view/736%0Ahttps://stiealwashliyahsibolga.ac.id/jurnal/index.php/jesya/article/download/736/404</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Perwira, I., &amp; Hernita, M. (2021). </w:t>
      </w:r>
      <w:r w:rsidRPr="007B6D8D">
        <w:rPr>
          <w:i/>
          <w:iCs/>
          <w:noProof/>
        </w:rPr>
        <w:t>Peran Teknologi Informasi Dalam Menciptakan Sumber Daya Manusia Yang Unggul Dan Berdaya Saing Tinggi</w:t>
      </w:r>
      <w:r w:rsidRPr="007B6D8D">
        <w:rPr>
          <w:noProof/>
        </w:rPr>
        <w:t>. https://repository.unibos.ac.id/xmlui/bitstream/handle/123456789/2608/Peran Teknologi Informasi.pdf?sequence=1%5C&amp;isAllowed=y</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Siti Nurhayati. (2018). Pengembangan Kompetensi Dosen. </w:t>
      </w:r>
      <w:r w:rsidRPr="007B6D8D">
        <w:rPr>
          <w:i/>
          <w:iCs/>
          <w:noProof/>
        </w:rPr>
        <w:t>Prosiding Seminar Nasional Universitas Pekalongan “Job</w:t>
      </w:r>
      <w:r w:rsidRPr="007B6D8D">
        <w:rPr>
          <w:noProof/>
        </w:rPr>
        <w:t xml:space="preserve">, </w:t>
      </w:r>
      <w:r w:rsidRPr="007B6D8D">
        <w:rPr>
          <w:i/>
          <w:iCs/>
          <w:noProof/>
        </w:rPr>
        <w:t>2018</w:t>
      </w:r>
      <w:r w:rsidRPr="007B6D8D">
        <w:rPr>
          <w:noProof/>
        </w:rPr>
        <w:t>, 1–12.</w:t>
      </w:r>
    </w:p>
    <w:p w:rsidR="007B6D8D" w:rsidRPr="007B6D8D" w:rsidRDefault="007B6D8D" w:rsidP="00B57702">
      <w:pPr>
        <w:widowControl w:val="0"/>
        <w:autoSpaceDE w:val="0"/>
        <w:autoSpaceDN w:val="0"/>
        <w:adjustRightInd w:val="0"/>
        <w:ind w:left="480" w:hanging="480"/>
        <w:jc w:val="both"/>
        <w:rPr>
          <w:noProof/>
        </w:rPr>
      </w:pPr>
      <w:r w:rsidRPr="007B6D8D">
        <w:rPr>
          <w:noProof/>
        </w:rPr>
        <w:t xml:space="preserve">Steven, V., Purnomo, V., &amp; Tejasukmana, S. A. (2021). Pengaruh Digital Leadership terhadap Kinerja Perusahaan Startup di Jawa Timur. </w:t>
      </w:r>
      <w:r w:rsidRPr="007B6D8D">
        <w:rPr>
          <w:i/>
          <w:iCs/>
          <w:noProof/>
        </w:rPr>
        <w:t>Business Accounting Review</w:t>
      </w:r>
      <w:r w:rsidRPr="007B6D8D">
        <w:rPr>
          <w:noProof/>
        </w:rPr>
        <w:t xml:space="preserve">, </w:t>
      </w:r>
      <w:r w:rsidRPr="007B6D8D">
        <w:rPr>
          <w:i/>
          <w:iCs/>
          <w:noProof/>
        </w:rPr>
        <w:t>9</w:t>
      </w:r>
      <w:r w:rsidRPr="007B6D8D">
        <w:rPr>
          <w:noProof/>
        </w:rPr>
        <w:t>(2).</w:t>
      </w:r>
    </w:p>
    <w:p w:rsidR="007B6D8D" w:rsidRDefault="007B6D8D" w:rsidP="00B57702">
      <w:pPr>
        <w:widowControl w:val="0"/>
        <w:autoSpaceDE w:val="0"/>
        <w:autoSpaceDN w:val="0"/>
        <w:adjustRightInd w:val="0"/>
        <w:ind w:left="480" w:hanging="480"/>
        <w:jc w:val="both"/>
        <w:rPr>
          <w:noProof/>
        </w:rPr>
      </w:pPr>
      <w:r w:rsidRPr="007B6D8D">
        <w:rPr>
          <w:noProof/>
        </w:rPr>
        <w:t xml:space="preserve">Syahirah, A., Rahim, A., Baharuddin, M. F., &amp; Jalil, A. (2023). Effect of Digital Literacy on Individual Work Performance Among Practicing Lawyers in Malaysia. </w:t>
      </w:r>
      <w:r w:rsidRPr="007B6D8D">
        <w:rPr>
          <w:i/>
          <w:iCs/>
          <w:noProof/>
        </w:rPr>
        <w:t>Journal of Information and Knowledge Management</w:t>
      </w:r>
      <w:r w:rsidRPr="007B6D8D">
        <w:rPr>
          <w:noProof/>
        </w:rPr>
        <w:t xml:space="preserve">, </w:t>
      </w:r>
      <w:r w:rsidRPr="007B6D8D">
        <w:rPr>
          <w:i/>
          <w:iCs/>
          <w:noProof/>
        </w:rPr>
        <w:t>13</w:t>
      </w:r>
      <w:r w:rsidRPr="007B6D8D">
        <w:rPr>
          <w:noProof/>
        </w:rPr>
        <w:t>(1), 90–100.</w:t>
      </w:r>
    </w:p>
    <w:p w:rsidR="00B57702" w:rsidRPr="007B6D8D" w:rsidRDefault="00B57702" w:rsidP="00B57702">
      <w:pPr>
        <w:widowControl w:val="0"/>
        <w:autoSpaceDE w:val="0"/>
        <w:autoSpaceDN w:val="0"/>
        <w:adjustRightInd w:val="0"/>
        <w:ind w:left="480" w:hanging="480"/>
        <w:jc w:val="both"/>
        <w:rPr>
          <w:noProof/>
        </w:rPr>
      </w:pPr>
      <w:r>
        <w:t>Tondeur, J., Aesaert, K., Prestridge, S., Consuegra, E., &amp; Valcke, M. (2017). The development of the TPACK framework: Challenges and opportunities. In Handbook of research on educational communications and technology (pp. 1-20). Springer.</w:t>
      </w:r>
    </w:p>
    <w:p w:rsidR="00952715" w:rsidRPr="00864B8D" w:rsidRDefault="00B13D38" w:rsidP="00B57702">
      <w:pPr>
        <w:widowControl w:val="0"/>
        <w:autoSpaceDE w:val="0"/>
        <w:autoSpaceDN w:val="0"/>
        <w:adjustRightInd w:val="0"/>
        <w:ind w:left="480" w:hanging="480"/>
        <w:jc w:val="both"/>
      </w:pPr>
      <w:r>
        <w:fldChar w:fldCharType="end"/>
      </w:r>
    </w:p>
    <w:p w:rsidR="006C6279" w:rsidRPr="00FC7A5B" w:rsidRDefault="006C6279" w:rsidP="00C43B05">
      <w:pPr>
        <w:widowControl w:val="0"/>
        <w:autoSpaceDE w:val="0"/>
        <w:autoSpaceDN w:val="0"/>
        <w:adjustRightInd w:val="0"/>
        <w:ind w:left="480" w:hanging="480"/>
        <w:rPr>
          <w:szCs w:val="22"/>
        </w:rPr>
      </w:pPr>
    </w:p>
    <w:p w:rsidR="008700B3" w:rsidRPr="00FC7A5B" w:rsidRDefault="008700B3" w:rsidP="00C43B05">
      <w:pPr>
        <w:contextualSpacing/>
        <w:jc w:val="both"/>
        <w:rPr>
          <w:szCs w:val="22"/>
        </w:rPr>
      </w:pPr>
    </w:p>
    <w:sectPr w:rsidR="008700B3" w:rsidRPr="00FC7A5B" w:rsidSect="00580961">
      <w:headerReference w:type="default" r:id="rId20"/>
      <w:footerReference w:type="even" r:id="rId21"/>
      <w:footerReference w:type="default" r:id="rId22"/>
      <w:headerReference w:type="first" r:id="rId23"/>
      <w:footerReference w:type="first" r:id="rId24"/>
      <w:type w:val="continuous"/>
      <w:pgSz w:w="11907" w:h="16840" w:code="9"/>
      <w:pgMar w:top="1701" w:right="1701" w:bottom="1701" w:left="1701"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08" w:rsidRDefault="00AF2008" w:rsidP="0083780B">
      <w:r>
        <w:separator/>
      </w:r>
    </w:p>
  </w:endnote>
  <w:endnote w:type="continuationSeparator" w:id="0">
    <w:p w:rsidR="00AF2008" w:rsidRDefault="00AF2008" w:rsidP="0083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entSchbkCyrill BT">
    <w:altName w:val="Century"/>
    <w:charset w:val="CC"/>
    <w:family w:val="roman"/>
    <w:pitch w:val="variable"/>
    <w:sig w:usb0="80000203" w:usb1="00000000" w:usb2="00000000" w:usb3="00000000" w:csb0="00000004" w:csb1="00000000"/>
  </w:font>
  <w:font w:name="Impact">
    <w:panose1 w:val="020B0806030902050204"/>
    <w:charset w:val="00"/>
    <w:family w:val="swiss"/>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00" w:rsidRDefault="00E72F00" w:rsidP="00AD68C3">
    <w:pPr>
      <w:pStyle w:val="Footer"/>
      <w:jc w:val="center"/>
    </w:pPr>
    <w:r>
      <w:t>-</w:t>
    </w:r>
    <w:r>
      <w:fldChar w:fldCharType="begin"/>
    </w:r>
    <w:r>
      <w:instrText xml:space="preserve"> PAGE   \* MERGEFORMAT </w:instrText>
    </w:r>
    <w:r>
      <w:fldChar w:fldCharType="separate"/>
    </w:r>
    <w:r>
      <w:rPr>
        <w:noProof/>
      </w:rPr>
      <w:t>ii</w:t>
    </w:r>
    <w:r>
      <w:rPr>
        <w:noProof/>
      </w:rPr>
      <w:fldChar w:fldCharType="end"/>
    </w:r>
    <w:r>
      <w:t>-</w:t>
    </w:r>
  </w:p>
  <w:p w:rsidR="00E72F00" w:rsidRDefault="00E72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00" w:rsidRDefault="00E72F00" w:rsidP="00AD68C3">
    <w:pPr>
      <w:pStyle w:val="Footer"/>
      <w:jc w:val="center"/>
    </w:pPr>
    <w:r>
      <w:t>-</w:t>
    </w:r>
    <w:r>
      <w:fldChar w:fldCharType="begin"/>
    </w:r>
    <w:r>
      <w:instrText xml:space="preserve"> PAGE   \* MERGEFORMAT </w:instrText>
    </w:r>
    <w:r>
      <w:fldChar w:fldCharType="separate"/>
    </w:r>
    <w:r w:rsidR="00EC34BD">
      <w:rPr>
        <w:noProof/>
      </w:rPr>
      <w:t>8</w:t>
    </w:r>
    <w:r>
      <w:rPr>
        <w:noProof/>
      </w:rPr>
      <w:fldChar w:fldCharType="end"/>
    </w:r>
    <w:r>
      <w:t>-</w:t>
    </w:r>
  </w:p>
  <w:p w:rsidR="00E72F00" w:rsidRDefault="00E72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00" w:rsidRDefault="00E72F00" w:rsidP="00AD68C3">
    <w:pPr>
      <w:pStyle w:val="Footer"/>
      <w:jc w:val="center"/>
    </w:pPr>
    <w:r>
      <w:t>-</w:t>
    </w:r>
    <w:r>
      <w:fldChar w:fldCharType="begin"/>
    </w:r>
    <w:r>
      <w:instrText xml:space="preserve"> PAGE   \* MERGEFORMAT </w:instrText>
    </w:r>
    <w:r>
      <w:fldChar w:fldCharType="separate"/>
    </w:r>
    <w:r>
      <w:rPr>
        <w:noProof/>
      </w:rPr>
      <w:t>i</w:t>
    </w:r>
    <w:r>
      <w:rPr>
        <w:noProof/>
      </w:rPr>
      <w:fldChar w:fldCharType="end"/>
    </w:r>
    <w:r>
      <w:t>-</w:t>
    </w:r>
  </w:p>
  <w:p w:rsidR="00E72F00" w:rsidRDefault="00E72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08" w:rsidRDefault="00AF2008" w:rsidP="0083780B">
      <w:r>
        <w:separator/>
      </w:r>
    </w:p>
  </w:footnote>
  <w:footnote w:type="continuationSeparator" w:id="0">
    <w:p w:rsidR="00AF2008" w:rsidRDefault="00AF2008" w:rsidP="0083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00" w:rsidRDefault="00E72F00" w:rsidP="00800FA5">
    <w:pPr>
      <w:tabs>
        <w:tab w:val="left" w:pos="5812"/>
        <w:tab w:val="right" w:pos="8505"/>
      </w:tabs>
      <w:rPr>
        <w:color w:val="000000"/>
        <w:szCs w:val="32"/>
      </w:rPr>
    </w:pPr>
    <w:r w:rsidRPr="00892283">
      <w:t xml:space="preserve">Vol </w:t>
    </w:r>
    <w:r>
      <w:t>12, No 1</w:t>
    </w:r>
    <w:r w:rsidRPr="00892283">
      <w:t xml:space="preserve">, </w:t>
    </w:r>
    <w:r>
      <w:t>April 2023</w:t>
    </w:r>
    <w:r>
      <w:rPr>
        <w:color w:val="000000"/>
        <w:szCs w:val="32"/>
      </w:rPr>
      <w:t xml:space="preserve"> </w:t>
    </w:r>
    <w:r>
      <w:rPr>
        <w:color w:val="000000"/>
        <w:szCs w:val="32"/>
      </w:rPr>
      <w:tab/>
    </w:r>
    <w:r w:rsidRPr="00892283">
      <w:rPr>
        <w:color w:val="000000"/>
        <w:szCs w:val="32"/>
      </w:rPr>
      <w:t>ISSN</w:t>
    </w:r>
    <w:r>
      <w:rPr>
        <w:color w:val="000000"/>
        <w:szCs w:val="32"/>
      </w:rPr>
      <w:t>:</w:t>
    </w:r>
    <w:r w:rsidRPr="00892283">
      <w:rPr>
        <w:color w:val="000000"/>
        <w:szCs w:val="32"/>
      </w:rPr>
      <w:t xml:space="preserve"> 2086-1974</w:t>
    </w:r>
    <w:r>
      <w:rPr>
        <w:color w:val="000000"/>
        <w:szCs w:val="32"/>
      </w:rPr>
      <w:t xml:space="preserve"> (Print)</w:t>
    </w:r>
  </w:p>
  <w:p w:rsidR="00E72F00" w:rsidRDefault="00E72F00" w:rsidP="00800FA5">
    <w:pPr>
      <w:tabs>
        <w:tab w:val="left" w:pos="5812"/>
        <w:tab w:val="right" w:pos="8505"/>
      </w:tabs>
      <w:rPr>
        <w:color w:val="000000"/>
        <w:szCs w:val="32"/>
      </w:rPr>
    </w:pPr>
    <w:r>
      <w:rPr>
        <w:color w:val="000000"/>
        <w:szCs w:val="32"/>
      </w:rPr>
      <w:tab/>
      <w:t>ISSN: 2654-5780 (Online)</w:t>
    </w:r>
  </w:p>
  <w:p w:rsidR="00E72F00" w:rsidRDefault="00E72F00" w:rsidP="00800FA5">
    <w:pPr>
      <w:tabs>
        <w:tab w:val="left" w:pos="5812"/>
        <w:tab w:val="right" w:pos="8505"/>
      </w:tabs>
      <w:rPr>
        <w:color w:val="000000"/>
        <w:szCs w:val="32"/>
      </w:rPr>
    </w:pPr>
  </w:p>
  <w:p w:rsidR="00E72F00" w:rsidRPr="007802DE" w:rsidRDefault="00E72F00" w:rsidP="00E3177D">
    <w:pPr>
      <w:jc w:val="center"/>
      <w:rPr>
        <w:rFonts w:ascii="CentSchbkCyrill BT" w:hAnsi="CentSchbkCyrill BT"/>
        <w:b/>
        <w:spacing w:val="20"/>
        <w:sz w:val="36"/>
      </w:rPr>
    </w:pPr>
    <w:r w:rsidRPr="00AE54CA">
      <w:rPr>
        <w:rFonts w:ascii="CentSchbkCyrill BT" w:hAnsi="CentSchbkCyrill BT"/>
        <w:b/>
        <w:spacing w:val="20"/>
        <w:sz w:val="34"/>
      </w:rPr>
      <w:t>Mega Aktiva: Jurnal Ekonomi dan Manajemen</w:t>
    </w:r>
  </w:p>
  <w:p w:rsidR="00E72F00" w:rsidRPr="00E307F9" w:rsidRDefault="00E72F00" w:rsidP="00E3177D">
    <w:pPr>
      <w:jc w:val="center"/>
    </w:pPr>
    <w:proofErr w:type="gramStart"/>
    <w:r w:rsidRPr="00E307F9">
      <w:t>Email :</w:t>
    </w:r>
    <w:proofErr w:type="gramEnd"/>
    <w:r w:rsidRPr="00E307F9">
      <w:t xml:space="preserve"> </w:t>
    </w:r>
    <w:hyperlink r:id="rId1" w:history="1">
      <w:r w:rsidRPr="0021685E">
        <w:rPr>
          <w:rStyle w:val="Hyperlink"/>
        </w:rPr>
        <w:t>megaaktiva@febi.umkendari.ac.id</w:t>
      </w:r>
    </w:hyperlink>
  </w:p>
  <w:p w:rsidR="00E72F00" w:rsidRDefault="00E72F00" w:rsidP="00E3177D">
    <w:pPr>
      <w:jc w:val="center"/>
    </w:pPr>
    <w:proofErr w:type="gramStart"/>
    <w:r w:rsidRPr="001209E7">
      <w:t>Website :</w:t>
    </w:r>
    <w:proofErr w:type="gramEnd"/>
    <w:r w:rsidRPr="001209E7">
      <w:t xml:space="preserve"> </w:t>
    </w:r>
    <w:hyperlink r:id="rId2" w:history="1">
      <w:r w:rsidRPr="0021685E">
        <w:rPr>
          <w:rStyle w:val="Hyperlink"/>
        </w:rPr>
        <w:t>https://megaaktiva.umkendari.ac.id/index.php/Jurnal</w:t>
      </w:r>
    </w:hyperlink>
  </w:p>
  <w:p w:rsidR="00E72F00" w:rsidRDefault="00E72F00" w:rsidP="008762F4">
    <w:pPr>
      <w:ind w:firstLine="720"/>
      <w:jc w:val="center"/>
    </w:pPr>
    <w:r>
      <w:rPr>
        <w:noProof/>
      </w:rPr>
      <mc:AlternateContent>
        <mc:Choice Requires="wps">
          <w:drawing>
            <wp:anchor distT="0" distB="0" distL="114300" distR="114300" simplePos="0" relativeHeight="251657728" behindDoc="0" locked="0" layoutInCell="1" allowOverlap="1" wp14:anchorId="6B729ADC" wp14:editId="26ABE1CF">
              <wp:simplePos x="0" y="0"/>
              <wp:positionH relativeFrom="column">
                <wp:posOffset>-14605</wp:posOffset>
              </wp:positionH>
              <wp:positionV relativeFrom="paragraph">
                <wp:posOffset>92075</wp:posOffset>
              </wp:positionV>
              <wp:extent cx="5424170" cy="0"/>
              <wp:effectExtent l="13970" t="6350" r="1016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834231" id="_x0000_t32" coordsize="21600,21600" o:spt="32" o:oned="t" path="m,l21600,21600e" filled="f">
              <v:path arrowok="t" fillok="f" o:connecttype="none"/>
              <o:lock v:ext="edit" shapetype="t"/>
            </v:shapetype>
            <v:shape id="AutoShape 3" o:spid="_x0000_s1026" type="#_x0000_t32" style="position:absolute;margin-left:-1.15pt;margin-top:7.25pt;width:42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00" w:rsidRPr="00210E67" w:rsidRDefault="00E72F00" w:rsidP="00892283">
    <w:pPr>
      <w:jc w:val="center"/>
      <w:rPr>
        <w:rFonts w:ascii="Impact" w:hAnsi="Impact"/>
        <w:spacing w:val="20"/>
        <w:sz w:val="56"/>
      </w:rPr>
    </w:pPr>
    <w:r>
      <w:rPr>
        <w:rFonts w:ascii="Impact" w:hAnsi="Impact"/>
        <w:spacing w:val="20"/>
        <w:sz w:val="56"/>
      </w:rPr>
      <w:t xml:space="preserve">JURNAL </w:t>
    </w:r>
    <w:r w:rsidRPr="00210E67">
      <w:rPr>
        <w:rFonts w:ascii="Impact" w:hAnsi="Impact"/>
        <w:spacing w:val="20"/>
        <w:sz w:val="56"/>
      </w:rPr>
      <w:t>MEGA AKTIVA</w:t>
    </w:r>
  </w:p>
  <w:p w:rsidR="00E72F00" w:rsidRPr="00210E67" w:rsidRDefault="00E72F00" w:rsidP="00892283">
    <w:pPr>
      <w:jc w:val="center"/>
      <w:rPr>
        <w:sz w:val="26"/>
      </w:rPr>
    </w:pPr>
    <w:r w:rsidRPr="00210E67">
      <w:rPr>
        <w:sz w:val="26"/>
      </w:rPr>
      <w:t xml:space="preserve">Volume </w:t>
    </w:r>
    <w:r>
      <w:rPr>
        <w:sz w:val="26"/>
      </w:rPr>
      <w:t xml:space="preserve">7, Nomor 2, </w:t>
    </w:r>
    <w:r w:rsidRPr="00210E67">
      <w:rPr>
        <w:sz w:val="26"/>
      </w:rPr>
      <w:t>Agustus 2017</w:t>
    </w:r>
  </w:p>
  <w:p w:rsidR="00E72F00" w:rsidRPr="00903544" w:rsidRDefault="00E72F00" w:rsidP="00892283">
    <w:pPr>
      <w:jc w:val="center"/>
      <w:rPr>
        <w:sz w:val="18"/>
      </w:rPr>
    </w:pPr>
    <w:r w:rsidRPr="00903544">
      <w:rPr>
        <w:rFonts w:ascii="Academy Engraved LET" w:hAnsi="Academy Engraved LET"/>
        <w:color w:val="000000"/>
        <w:sz w:val="26"/>
        <w:szCs w:val="32"/>
      </w:rPr>
      <w:t>ISSN 2086-1974</w:t>
    </w:r>
  </w:p>
  <w:p w:rsidR="00E72F00" w:rsidRDefault="00E72F00">
    <w:pPr>
      <w:rPr>
        <w:lang w:val="x-none" w:eastAsia="x-none"/>
      </w:rPr>
    </w:pPr>
  </w:p>
  <w:p w:rsidR="00E72F00" w:rsidRDefault="00E72F00" w:rsidP="00892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12C"/>
      </v:shape>
    </w:pict>
  </w:numPicBullet>
  <w:abstractNum w:abstractNumId="0">
    <w:nsid w:val="0A700A3C"/>
    <w:multiLevelType w:val="hybridMultilevel"/>
    <w:tmpl w:val="21226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D34E3"/>
    <w:multiLevelType w:val="hybridMultilevel"/>
    <w:tmpl w:val="BA027848"/>
    <w:lvl w:ilvl="0" w:tplc="0421000F">
      <w:start w:val="1"/>
      <w:numFmt w:val="decimal"/>
      <w:lvlText w:val="%1."/>
      <w:lvlJc w:val="left"/>
      <w:pPr>
        <w:ind w:left="1713" w:hanging="360"/>
      </w:pPr>
    </w:lvl>
    <w:lvl w:ilvl="1" w:tplc="AF3AD2D0">
      <w:start w:val="1"/>
      <w:numFmt w:val="lowerLetter"/>
      <w:lvlText w:val="%2."/>
      <w:lvlJc w:val="left"/>
      <w:pPr>
        <w:ind w:left="2493" w:hanging="420"/>
      </w:pPr>
      <w:rPr>
        <w:rFonts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F352028"/>
    <w:multiLevelType w:val="hybridMultilevel"/>
    <w:tmpl w:val="99109B60"/>
    <w:lvl w:ilvl="0" w:tplc="867494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29B7B7A"/>
    <w:multiLevelType w:val="hybridMultilevel"/>
    <w:tmpl w:val="8AB83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E4708"/>
    <w:multiLevelType w:val="hybridMultilevel"/>
    <w:tmpl w:val="5ABA1D34"/>
    <w:lvl w:ilvl="0" w:tplc="6FB0164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nsid w:val="14010D7A"/>
    <w:multiLevelType w:val="hybridMultilevel"/>
    <w:tmpl w:val="757EF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85EE1"/>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3E5506"/>
    <w:multiLevelType w:val="hybridMultilevel"/>
    <w:tmpl w:val="B9A47A74"/>
    <w:lvl w:ilvl="0" w:tplc="04210019">
      <w:start w:val="1"/>
      <w:numFmt w:val="lowerLetter"/>
      <w:lvlText w:val="%1."/>
      <w:lvlJc w:val="left"/>
      <w:pPr>
        <w:ind w:left="1860" w:hanging="360"/>
      </w:pPr>
    </w:lvl>
    <w:lvl w:ilvl="1" w:tplc="04210019">
      <w:start w:val="1"/>
      <w:numFmt w:val="lowerLetter"/>
      <w:lvlText w:val="%2."/>
      <w:lvlJc w:val="left"/>
      <w:pPr>
        <w:ind w:left="2580" w:hanging="360"/>
      </w:pPr>
    </w:lvl>
    <w:lvl w:ilvl="2" w:tplc="1C9E389A">
      <w:start w:val="1"/>
      <w:numFmt w:val="decimal"/>
      <w:lvlText w:val="%3."/>
      <w:lvlJc w:val="left"/>
      <w:pPr>
        <w:ind w:left="3555" w:hanging="435"/>
      </w:pPr>
      <w:rPr>
        <w:rFonts w:hint="default"/>
      </w:r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8">
    <w:nsid w:val="1FE00D3A"/>
    <w:multiLevelType w:val="hybridMultilevel"/>
    <w:tmpl w:val="4FBC3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07C61"/>
    <w:multiLevelType w:val="multilevel"/>
    <w:tmpl w:val="D27ECE50"/>
    <w:styleLink w:val="Style4"/>
    <w:lvl w:ilvl="0">
      <w:start w:val="2"/>
      <w:numFmt w:val="decimal"/>
      <w:lvlText w:val="%1."/>
      <w:lvlJc w:val="left"/>
      <w:pPr>
        <w:ind w:left="360" w:hanging="360"/>
      </w:pPr>
    </w:lvl>
    <w:lvl w:ilvl="1">
      <w:start w:val="2"/>
      <w:numFmt w:val="decimal"/>
      <w:lvlText w:val="%1.%2."/>
      <w:lvlJc w:val="left"/>
      <w:pPr>
        <w:ind w:left="792" w:hanging="432"/>
      </w:pPr>
    </w:lvl>
    <w:lvl w:ilvl="2">
      <w:start w:val="9"/>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373CE4"/>
    <w:multiLevelType w:val="hybridMultilevel"/>
    <w:tmpl w:val="047E92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4F92C41"/>
    <w:multiLevelType w:val="multilevel"/>
    <w:tmpl w:val="6C6E1A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Calibri"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8824F33"/>
    <w:multiLevelType w:val="hybridMultilevel"/>
    <w:tmpl w:val="2E90A48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1C7579"/>
    <w:multiLevelType w:val="hybridMultilevel"/>
    <w:tmpl w:val="E7124048"/>
    <w:lvl w:ilvl="0" w:tplc="576EA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700FE"/>
    <w:multiLevelType w:val="hybridMultilevel"/>
    <w:tmpl w:val="8FAADF80"/>
    <w:lvl w:ilvl="0" w:tplc="04210001">
      <w:start w:val="1"/>
      <w:numFmt w:val="bullet"/>
      <w:lvlText w:val=""/>
      <w:lvlJc w:val="left"/>
      <w:pPr>
        <w:ind w:left="1485" w:hanging="360"/>
      </w:pPr>
      <w:rPr>
        <w:rFonts w:ascii="Symbol" w:hAnsi="Symbol"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15">
    <w:nsid w:val="2F516D5A"/>
    <w:multiLevelType w:val="multilevel"/>
    <w:tmpl w:val="C56E804E"/>
    <w:lvl w:ilvl="0">
      <w:start w:val="1"/>
      <w:numFmt w:val="decimal"/>
      <w:lvlText w:val="%1."/>
      <w:lvlJc w:val="left"/>
      <w:pPr>
        <w:ind w:left="720" w:hanging="360"/>
      </w:pPr>
    </w:lvl>
    <w:lvl w:ilvl="1">
      <w:start w:val="1"/>
      <w:numFmt w:val="decimal"/>
      <w:isLgl/>
      <w:lvlText w:val="%1.%2."/>
      <w:lvlJc w:val="left"/>
      <w:pPr>
        <w:ind w:left="31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33E7692E"/>
    <w:multiLevelType w:val="hybridMultilevel"/>
    <w:tmpl w:val="E59E729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371C7549"/>
    <w:multiLevelType w:val="hybridMultilevel"/>
    <w:tmpl w:val="7C929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340D1"/>
    <w:multiLevelType w:val="hybridMultilevel"/>
    <w:tmpl w:val="98A2F93A"/>
    <w:lvl w:ilvl="0" w:tplc="891A3D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1577E6"/>
    <w:multiLevelType w:val="hybridMultilevel"/>
    <w:tmpl w:val="2288019E"/>
    <w:lvl w:ilvl="0" w:tplc="8318B190">
      <w:start w:val="1"/>
      <w:numFmt w:val="upperRoman"/>
      <w:lvlText w:val="%1."/>
      <w:lvlJc w:val="right"/>
      <w:pPr>
        <w:ind w:left="3060" w:hanging="360"/>
      </w:pPr>
      <w:rPr>
        <w:rFonts w:ascii="Times New Roman" w:hAnsi="Times New Roman" w:cs="Times New Roman"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E6F96"/>
    <w:multiLevelType w:val="hybridMultilevel"/>
    <w:tmpl w:val="2932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5B665B"/>
    <w:multiLevelType w:val="hybridMultilevel"/>
    <w:tmpl w:val="EBE6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75929"/>
    <w:multiLevelType w:val="hybridMultilevel"/>
    <w:tmpl w:val="3B4A1516"/>
    <w:lvl w:ilvl="0" w:tplc="18ACBCCA">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3">
    <w:nsid w:val="4ABE209E"/>
    <w:multiLevelType w:val="hybridMultilevel"/>
    <w:tmpl w:val="0B783BEA"/>
    <w:lvl w:ilvl="0" w:tplc="04210019">
      <w:start w:val="1"/>
      <w:numFmt w:val="lowerLetter"/>
      <w:lvlText w:val="%1."/>
      <w:lvlJc w:val="left"/>
      <w:pPr>
        <w:ind w:left="1860" w:hanging="360"/>
      </w:pPr>
    </w:lvl>
    <w:lvl w:ilvl="1" w:tplc="138AEA4E">
      <w:start w:val="1"/>
      <w:numFmt w:val="decimal"/>
      <w:lvlText w:val="%2."/>
      <w:lvlJc w:val="left"/>
      <w:pPr>
        <w:ind w:left="2655" w:hanging="435"/>
      </w:pPr>
      <w:rPr>
        <w:rFonts w:hint="default"/>
      </w:r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4">
    <w:nsid w:val="4C2A211F"/>
    <w:multiLevelType w:val="hybridMultilevel"/>
    <w:tmpl w:val="99C83608"/>
    <w:lvl w:ilvl="0" w:tplc="9476E11C">
      <w:start w:val="1"/>
      <w:numFmt w:val="decimal"/>
      <w:lvlText w:val="%1."/>
      <w:lvlJc w:val="left"/>
      <w:pPr>
        <w:ind w:left="2335" w:hanging="360"/>
      </w:pPr>
      <w:rPr>
        <w:rFonts w:hint="default"/>
      </w:rPr>
    </w:lvl>
    <w:lvl w:ilvl="1" w:tplc="04090019" w:tentative="1">
      <w:start w:val="1"/>
      <w:numFmt w:val="lowerLetter"/>
      <w:lvlText w:val="%2."/>
      <w:lvlJc w:val="left"/>
      <w:pPr>
        <w:ind w:left="3055" w:hanging="360"/>
      </w:p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25">
    <w:nsid w:val="4D62743D"/>
    <w:multiLevelType w:val="hybridMultilevel"/>
    <w:tmpl w:val="9D9E1C40"/>
    <w:lvl w:ilvl="0" w:tplc="F2B0D10E">
      <w:start w:val="1"/>
      <w:numFmt w:val="decimal"/>
      <w:lvlText w:val="%1."/>
      <w:lvlJc w:val="left"/>
      <w:pPr>
        <w:ind w:left="1860" w:hanging="360"/>
      </w:pPr>
    </w:lvl>
    <w:lvl w:ilvl="1" w:tplc="B07ADB32">
      <w:start w:val="1"/>
      <w:numFmt w:val="lowerLetter"/>
      <w:lvlText w:val="%2."/>
      <w:lvlJc w:val="left"/>
      <w:pPr>
        <w:ind w:left="2580" w:hanging="360"/>
      </w:pPr>
      <w:rPr>
        <w:rFonts w:hint="default"/>
      </w:r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6">
    <w:nsid w:val="51D81337"/>
    <w:multiLevelType w:val="hybridMultilevel"/>
    <w:tmpl w:val="FE34D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E4D6F"/>
    <w:multiLevelType w:val="hybridMultilevel"/>
    <w:tmpl w:val="C4385124"/>
    <w:lvl w:ilvl="0" w:tplc="F2B0D10E">
      <w:start w:val="1"/>
      <w:numFmt w:val="decimal"/>
      <w:lvlText w:val="%1."/>
      <w:lvlJc w:val="left"/>
      <w:pPr>
        <w:ind w:left="1860" w:hanging="360"/>
      </w:pPr>
    </w:lvl>
    <w:lvl w:ilvl="1" w:tplc="04090019">
      <w:start w:val="1"/>
      <w:numFmt w:val="lowerLetter"/>
      <w:lvlText w:val="%2."/>
      <w:lvlJc w:val="left"/>
      <w:pPr>
        <w:ind w:left="2580" w:hanging="360"/>
      </w:pPr>
      <w:rPr>
        <w:rFonts w:hint="default"/>
      </w:r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8">
    <w:nsid w:val="5FCB4B71"/>
    <w:multiLevelType w:val="hybridMultilevel"/>
    <w:tmpl w:val="63A8A1D4"/>
    <w:lvl w:ilvl="0" w:tplc="CD8AC55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3561A13"/>
    <w:multiLevelType w:val="hybridMultilevel"/>
    <w:tmpl w:val="3CDC3494"/>
    <w:lvl w:ilvl="0" w:tplc="21F657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5876A8"/>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95C4EDC"/>
    <w:multiLevelType w:val="multilevel"/>
    <w:tmpl w:val="0409001F"/>
    <w:styleLink w:val="Style1"/>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5279C7"/>
    <w:multiLevelType w:val="hybridMultilevel"/>
    <w:tmpl w:val="FFEA5DFA"/>
    <w:lvl w:ilvl="0" w:tplc="04210019">
      <w:start w:val="1"/>
      <w:numFmt w:val="lowerLetter"/>
      <w:lvlText w:val="%1."/>
      <w:lvlJc w:val="left"/>
      <w:pPr>
        <w:ind w:left="1287" w:hanging="360"/>
      </w:pPr>
    </w:lvl>
    <w:lvl w:ilvl="1" w:tplc="FC9455F0">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0BA5DA5"/>
    <w:multiLevelType w:val="hybridMultilevel"/>
    <w:tmpl w:val="036A7766"/>
    <w:lvl w:ilvl="0" w:tplc="81727488">
      <w:start w:val="1"/>
      <w:numFmt w:val="decimal"/>
      <w:lvlText w:val="%1."/>
      <w:lvlJc w:val="left"/>
      <w:pPr>
        <w:ind w:left="1778" w:hanging="360"/>
      </w:pPr>
      <w:rPr>
        <w:rFonts w:eastAsia="Times New Roman"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71F34B28"/>
    <w:multiLevelType w:val="hybridMultilevel"/>
    <w:tmpl w:val="0600767A"/>
    <w:lvl w:ilvl="0" w:tplc="B0261FE4">
      <w:start w:val="3"/>
      <w:numFmt w:val="upperRoman"/>
      <w:lvlText w:val="%1."/>
      <w:lvlJc w:val="left"/>
      <w:pPr>
        <w:ind w:left="2790" w:hanging="720"/>
      </w:pPr>
      <w:rPr>
        <w:rFonts w:hint="default"/>
        <w:i w:val="0"/>
        <w:sz w:val="24"/>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5">
    <w:nsid w:val="74FE0FB8"/>
    <w:multiLevelType w:val="hybridMultilevel"/>
    <w:tmpl w:val="4C50197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523084D"/>
    <w:multiLevelType w:val="hybridMultilevel"/>
    <w:tmpl w:val="B8345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D740EE9"/>
    <w:multiLevelType w:val="hybridMultilevel"/>
    <w:tmpl w:val="6B54D030"/>
    <w:lvl w:ilvl="0" w:tplc="67BE7AE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8">
    <w:nsid w:val="7DF27BC6"/>
    <w:multiLevelType w:val="hybridMultilevel"/>
    <w:tmpl w:val="DFA8E4B0"/>
    <w:lvl w:ilvl="0" w:tplc="C0540E70">
      <w:start w:val="1"/>
      <w:numFmt w:val="lowerLetter"/>
      <w:lvlText w:val="%1."/>
      <w:lvlJc w:val="left"/>
      <w:pPr>
        <w:ind w:left="1144" w:hanging="4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FA35D45"/>
    <w:multiLevelType w:val="multilevel"/>
    <w:tmpl w:val="0409001F"/>
    <w:styleLink w:val="Style3"/>
    <w:lvl w:ilvl="0">
      <w:start w:val="2"/>
      <w:numFmt w:val="decimal"/>
      <w:lvlText w:val="%1."/>
      <w:lvlJc w:val="left"/>
      <w:pPr>
        <w:ind w:left="360" w:hanging="360"/>
      </w:pPr>
    </w:lvl>
    <w:lvl w:ilvl="1">
      <w:start w:val="2"/>
      <w:numFmt w:val="decimal"/>
      <w:lvlText w:val="%1.%2."/>
      <w:lvlJc w:val="left"/>
      <w:pPr>
        <w:ind w:left="792" w:hanging="432"/>
      </w:pPr>
    </w:lvl>
    <w:lvl w:ilvl="2">
      <w:start w:val="5"/>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30"/>
  </w:num>
  <w:num w:numId="4">
    <w:abstractNumId w:val="31"/>
  </w:num>
  <w:num w:numId="5">
    <w:abstractNumId w:val="39"/>
  </w:num>
  <w:num w:numId="6">
    <w:abstractNumId w:val="14"/>
  </w:num>
  <w:num w:numId="7">
    <w:abstractNumId w:val="38"/>
  </w:num>
  <w:num w:numId="8">
    <w:abstractNumId w:val="10"/>
  </w:num>
  <w:num w:numId="9">
    <w:abstractNumId w:val="1"/>
  </w:num>
  <w:num w:numId="10">
    <w:abstractNumId w:val="32"/>
  </w:num>
  <w:num w:numId="11">
    <w:abstractNumId w:val="25"/>
  </w:num>
  <w:num w:numId="12">
    <w:abstractNumId w:val="7"/>
  </w:num>
  <w:num w:numId="13">
    <w:abstractNumId w:val="23"/>
  </w:num>
  <w:num w:numId="14">
    <w:abstractNumId w:val="4"/>
  </w:num>
  <w:num w:numId="15">
    <w:abstractNumId w:val="22"/>
  </w:num>
  <w:num w:numId="16">
    <w:abstractNumId w:val="35"/>
  </w:num>
  <w:num w:numId="17">
    <w:abstractNumId w:val="16"/>
  </w:num>
  <w:num w:numId="18">
    <w:abstractNumId w:val="28"/>
  </w:num>
  <w:num w:numId="19">
    <w:abstractNumId w:val="11"/>
  </w:num>
  <w:num w:numId="20">
    <w:abstractNumId w:val="33"/>
  </w:num>
  <w:num w:numId="21">
    <w:abstractNumId w:val="2"/>
  </w:num>
  <w:num w:numId="22">
    <w:abstractNumId w:val="21"/>
  </w:num>
  <w:num w:numId="23">
    <w:abstractNumId w:val="17"/>
  </w:num>
  <w:num w:numId="24">
    <w:abstractNumId w:val="26"/>
  </w:num>
  <w:num w:numId="25">
    <w:abstractNumId w:val="3"/>
  </w:num>
  <w:num w:numId="26">
    <w:abstractNumId w:val="0"/>
  </w:num>
  <w:num w:numId="27">
    <w:abstractNumId w:val="5"/>
  </w:num>
  <w:num w:numId="28">
    <w:abstractNumId w:val="8"/>
  </w:num>
  <w:num w:numId="29">
    <w:abstractNumId w:val="27"/>
  </w:num>
  <w:num w:numId="30">
    <w:abstractNumId w:val="13"/>
  </w:num>
  <w:num w:numId="31">
    <w:abstractNumId w:val="29"/>
  </w:num>
  <w:num w:numId="32">
    <w:abstractNumId w:val="24"/>
  </w:num>
  <w:num w:numId="33">
    <w:abstractNumId w:val="18"/>
  </w:num>
  <w:num w:numId="34">
    <w:abstractNumId w:val="12"/>
  </w:num>
  <w:num w:numId="35">
    <w:abstractNumId w:val="19"/>
  </w:num>
  <w:num w:numId="36">
    <w:abstractNumId w:val="3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35"/>
    <w:rsid w:val="00003012"/>
    <w:rsid w:val="0000794A"/>
    <w:rsid w:val="00007D3F"/>
    <w:rsid w:val="00016C72"/>
    <w:rsid w:val="00023932"/>
    <w:rsid w:val="00025E11"/>
    <w:rsid w:val="00030B49"/>
    <w:rsid w:val="0003242A"/>
    <w:rsid w:val="00032FEA"/>
    <w:rsid w:val="0003414E"/>
    <w:rsid w:val="00034938"/>
    <w:rsid w:val="00040DF9"/>
    <w:rsid w:val="00041F59"/>
    <w:rsid w:val="00042C4C"/>
    <w:rsid w:val="00044619"/>
    <w:rsid w:val="00045E65"/>
    <w:rsid w:val="0004604D"/>
    <w:rsid w:val="000462CB"/>
    <w:rsid w:val="00046F13"/>
    <w:rsid w:val="00047366"/>
    <w:rsid w:val="00055DCA"/>
    <w:rsid w:val="000603EC"/>
    <w:rsid w:val="000613DC"/>
    <w:rsid w:val="00067884"/>
    <w:rsid w:val="0007017A"/>
    <w:rsid w:val="000701E9"/>
    <w:rsid w:val="00075122"/>
    <w:rsid w:val="00077778"/>
    <w:rsid w:val="00084C7D"/>
    <w:rsid w:val="00096075"/>
    <w:rsid w:val="00096B92"/>
    <w:rsid w:val="000A076B"/>
    <w:rsid w:val="000B0D1D"/>
    <w:rsid w:val="000B29DC"/>
    <w:rsid w:val="000B3269"/>
    <w:rsid w:val="000B3FBB"/>
    <w:rsid w:val="000C4F6B"/>
    <w:rsid w:val="000D0E9C"/>
    <w:rsid w:val="000D2DAE"/>
    <w:rsid w:val="000D4E6D"/>
    <w:rsid w:val="000D6AC6"/>
    <w:rsid w:val="000E0BE8"/>
    <w:rsid w:val="000E40FE"/>
    <w:rsid w:val="000F04E3"/>
    <w:rsid w:val="000F0746"/>
    <w:rsid w:val="000F42B8"/>
    <w:rsid w:val="000F6BDA"/>
    <w:rsid w:val="001074FD"/>
    <w:rsid w:val="001075A4"/>
    <w:rsid w:val="001108E8"/>
    <w:rsid w:val="0011577C"/>
    <w:rsid w:val="001209E7"/>
    <w:rsid w:val="001219A5"/>
    <w:rsid w:val="00124C1A"/>
    <w:rsid w:val="00126360"/>
    <w:rsid w:val="00131A73"/>
    <w:rsid w:val="00132149"/>
    <w:rsid w:val="00137A21"/>
    <w:rsid w:val="00142CB6"/>
    <w:rsid w:val="00143267"/>
    <w:rsid w:val="00144D4E"/>
    <w:rsid w:val="00145717"/>
    <w:rsid w:val="00146A71"/>
    <w:rsid w:val="001479DF"/>
    <w:rsid w:val="0015744B"/>
    <w:rsid w:val="0016013B"/>
    <w:rsid w:val="00160AB4"/>
    <w:rsid w:val="00170466"/>
    <w:rsid w:val="0017119F"/>
    <w:rsid w:val="001723D8"/>
    <w:rsid w:val="001727F5"/>
    <w:rsid w:val="00177251"/>
    <w:rsid w:val="00182E49"/>
    <w:rsid w:val="00185F9D"/>
    <w:rsid w:val="00186680"/>
    <w:rsid w:val="001908D1"/>
    <w:rsid w:val="00192600"/>
    <w:rsid w:val="00197F14"/>
    <w:rsid w:val="001A255D"/>
    <w:rsid w:val="001B0E53"/>
    <w:rsid w:val="001B1024"/>
    <w:rsid w:val="001B406F"/>
    <w:rsid w:val="001B5E70"/>
    <w:rsid w:val="001C111D"/>
    <w:rsid w:val="001C1359"/>
    <w:rsid w:val="001D0A35"/>
    <w:rsid w:val="001D115E"/>
    <w:rsid w:val="001D1E07"/>
    <w:rsid w:val="001D27D3"/>
    <w:rsid w:val="001D28F0"/>
    <w:rsid w:val="001D3F59"/>
    <w:rsid w:val="001D5E28"/>
    <w:rsid w:val="001D60E4"/>
    <w:rsid w:val="001E451E"/>
    <w:rsid w:val="001F4A69"/>
    <w:rsid w:val="001F7D9E"/>
    <w:rsid w:val="0020066B"/>
    <w:rsid w:val="00201F4E"/>
    <w:rsid w:val="00210E67"/>
    <w:rsid w:val="00212537"/>
    <w:rsid w:val="002167AC"/>
    <w:rsid w:val="002221AD"/>
    <w:rsid w:val="00225ED5"/>
    <w:rsid w:val="0023317B"/>
    <w:rsid w:val="002344EB"/>
    <w:rsid w:val="00235728"/>
    <w:rsid w:val="00235BE2"/>
    <w:rsid w:val="002378F1"/>
    <w:rsid w:val="00241E40"/>
    <w:rsid w:val="002466B0"/>
    <w:rsid w:val="002504FE"/>
    <w:rsid w:val="002560AB"/>
    <w:rsid w:val="0026595E"/>
    <w:rsid w:val="00267590"/>
    <w:rsid w:val="00267688"/>
    <w:rsid w:val="002706DD"/>
    <w:rsid w:val="0027337E"/>
    <w:rsid w:val="00274474"/>
    <w:rsid w:val="00281250"/>
    <w:rsid w:val="00282647"/>
    <w:rsid w:val="002832AE"/>
    <w:rsid w:val="00284F6D"/>
    <w:rsid w:val="002864E2"/>
    <w:rsid w:val="00290970"/>
    <w:rsid w:val="00294D66"/>
    <w:rsid w:val="002A0AF4"/>
    <w:rsid w:val="002A2C01"/>
    <w:rsid w:val="002A5376"/>
    <w:rsid w:val="002A5F2B"/>
    <w:rsid w:val="002A7B89"/>
    <w:rsid w:val="002B6BA5"/>
    <w:rsid w:val="002C0A3B"/>
    <w:rsid w:val="002C32E1"/>
    <w:rsid w:val="002C750B"/>
    <w:rsid w:val="002D5CA0"/>
    <w:rsid w:val="002D754A"/>
    <w:rsid w:val="002E5078"/>
    <w:rsid w:val="002E5771"/>
    <w:rsid w:val="002F2316"/>
    <w:rsid w:val="002F36C0"/>
    <w:rsid w:val="002F379C"/>
    <w:rsid w:val="002F5956"/>
    <w:rsid w:val="00300AF0"/>
    <w:rsid w:val="00301C53"/>
    <w:rsid w:val="00314F00"/>
    <w:rsid w:val="003179DD"/>
    <w:rsid w:val="00325263"/>
    <w:rsid w:val="00326CFD"/>
    <w:rsid w:val="00330C62"/>
    <w:rsid w:val="003344BF"/>
    <w:rsid w:val="00335D32"/>
    <w:rsid w:val="00342A95"/>
    <w:rsid w:val="0034348A"/>
    <w:rsid w:val="00346C16"/>
    <w:rsid w:val="00353CF1"/>
    <w:rsid w:val="0035468B"/>
    <w:rsid w:val="00362988"/>
    <w:rsid w:val="00371E5E"/>
    <w:rsid w:val="00376871"/>
    <w:rsid w:val="003778E9"/>
    <w:rsid w:val="00377B8F"/>
    <w:rsid w:val="00383EAC"/>
    <w:rsid w:val="00391597"/>
    <w:rsid w:val="00392AC0"/>
    <w:rsid w:val="00393180"/>
    <w:rsid w:val="003937B5"/>
    <w:rsid w:val="003965CB"/>
    <w:rsid w:val="00396C54"/>
    <w:rsid w:val="00397087"/>
    <w:rsid w:val="003A1061"/>
    <w:rsid w:val="003A5DD0"/>
    <w:rsid w:val="003A61A3"/>
    <w:rsid w:val="003B3097"/>
    <w:rsid w:val="003B45A4"/>
    <w:rsid w:val="003B46F0"/>
    <w:rsid w:val="003C2727"/>
    <w:rsid w:val="003C6EBA"/>
    <w:rsid w:val="003C73CF"/>
    <w:rsid w:val="003D0AE7"/>
    <w:rsid w:val="003D3255"/>
    <w:rsid w:val="003D509A"/>
    <w:rsid w:val="003D5706"/>
    <w:rsid w:val="003E01C5"/>
    <w:rsid w:val="003E1E17"/>
    <w:rsid w:val="003E3119"/>
    <w:rsid w:val="003E3500"/>
    <w:rsid w:val="003E6C42"/>
    <w:rsid w:val="003E7698"/>
    <w:rsid w:val="003F14C3"/>
    <w:rsid w:val="003F1BBE"/>
    <w:rsid w:val="003F22DF"/>
    <w:rsid w:val="004012F5"/>
    <w:rsid w:val="0040140F"/>
    <w:rsid w:val="00401875"/>
    <w:rsid w:val="0041120A"/>
    <w:rsid w:val="004126E2"/>
    <w:rsid w:val="004206B3"/>
    <w:rsid w:val="004226A2"/>
    <w:rsid w:val="00432681"/>
    <w:rsid w:val="00433202"/>
    <w:rsid w:val="00436A4D"/>
    <w:rsid w:val="004407ED"/>
    <w:rsid w:val="0044271B"/>
    <w:rsid w:val="004467E7"/>
    <w:rsid w:val="0045293F"/>
    <w:rsid w:val="004531A3"/>
    <w:rsid w:val="00453DFB"/>
    <w:rsid w:val="0045401D"/>
    <w:rsid w:val="004543A0"/>
    <w:rsid w:val="004558C7"/>
    <w:rsid w:val="004572CB"/>
    <w:rsid w:val="00461CDF"/>
    <w:rsid w:val="00463795"/>
    <w:rsid w:val="00464A35"/>
    <w:rsid w:val="004732D2"/>
    <w:rsid w:val="004812EF"/>
    <w:rsid w:val="004829A0"/>
    <w:rsid w:val="0048407C"/>
    <w:rsid w:val="004958D4"/>
    <w:rsid w:val="004A3202"/>
    <w:rsid w:val="004A41A9"/>
    <w:rsid w:val="004A5039"/>
    <w:rsid w:val="004A7C7D"/>
    <w:rsid w:val="004B0871"/>
    <w:rsid w:val="004B17B8"/>
    <w:rsid w:val="004B1A79"/>
    <w:rsid w:val="004B37E6"/>
    <w:rsid w:val="004B3AF4"/>
    <w:rsid w:val="004B4104"/>
    <w:rsid w:val="004B6A58"/>
    <w:rsid w:val="004C113D"/>
    <w:rsid w:val="004C39B0"/>
    <w:rsid w:val="004C4964"/>
    <w:rsid w:val="004C6560"/>
    <w:rsid w:val="004C799D"/>
    <w:rsid w:val="004D07F6"/>
    <w:rsid w:val="004D50D2"/>
    <w:rsid w:val="004E428A"/>
    <w:rsid w:val="004E45DF"/>
    <w:rsid w:val="004F11CE"/>
    <w:rsid w:val="004F2258"/>
    <w:rsid w:val="004F31A2"/>
    <w:rsid w:val="004F423E"/>
    <w:rsid w:val="004F59BB"/>
    <w:rsid w:val="004F63AC"/>
    <w:rsid w:val="0050511E"/>
    <w:rsid w:val="005079A5"/>
    <w:rsid w:val="0051218E"/>
    <w:rsid w:val="00512F06"/>
    <w:rsid w:val="00513234"/>
    <w:rsid w:val="00513FC3"/>
    <w:rsid w:val="00522DFD"/>
    <w:rsid w:val="00526ECC"/>
    <w:rsid w:val="00530B04"/>
    <w:rsid w:val="00533020"/>
    <w:rsid w:val="00534368"/>
    <w:rsid w:val="00534673"/>
    <w:rsid w:val="005355F3"/>
    <w:rsid w:val="005429E4"/>
    <w:rsid w:val="00547B81"/>
    <w:rsid w:val="00553945"/>
    <w:rsid w:val="00555F89"/>
    <w:rsid w:val="005614BA"/>
    <w:rsid w:val="00561A4A"/>
    <w:rsid w:val="0056212D"/>
    <w:rsid w:val="00572E79"/>
    <w:rsid w:val="00580961"/>
    <w:rsid w:val="005832D0"/>
    <w:rsid w:val="00590A57"/>
    <w:rsid w:val="00594863"/>
    <w:rsid w:val="005A1621"/>
    <w:rsid w:val="005A1FFB"/>
    <w:rsid w:val="005A3402"/>
    <w:rsid w:val="005A65E9"/>
    <w:rsid w:val="005A7152"/>
    <w:rsid w:val="005A7664"/>
    <w:rsid w:val="005B212B"/>
    <w:rsid w:val="005B46CB"/>
    <w:rsid w:val="005B57AE"/>
    <w:rsid w:val="005C0B4E"/>
    <w:rsid w:val="005C4DDF"/>
    <w:rsid w:val="005C6ED1"/>
    <w:rsid w:val="005D2E01"/>
    <w:rsid w:val="005D3928"/>
    <w:rsid w:val="005D683E"/>
    <w:rsid w:val="005E0C5F"/>
    <w:rsid w:val="005E3EBF"/>
    <w:rsid w:val="005E44DD"/>
    <w:rsid w:val="005F04D7"/>
    <w:rsid w:val="005F260F"/>
    <w:rsid w:val="005F6E5F"/>
    <w:rsid w:val="006013B1"/>
    <w:rsid w:val="006037D4"/>
    <w:rsid w:val="006047BF"/>
    <w:rsid w:val="006061D3"/>
    <w:rsid w:val="006068E0"/>
    <w:rsid w:val="00612352"/>
    <w:rsid w:val="00614B0F"/>
    <w:rsid w:val="00614F69"/>
    <w:rsid w:val="006216A7"/>
    <w:rsid w:val="006268EB"/>
    <w:rsid w:val="00641330"/>
    <w:rsid w:val="00641CD9"/>
    <w:rsid w:val="00645F54"/>
    <w:rsid w:val="00651D5C"/>
    <w:rsid w:val="00656F3E"/>
    <w:rsid w:val="00665BA6"/>
    <w:rsid w:val="006663D6"/>
    <w:rsid w:val="00667D52"/>
    <w:rsid w:val="0067300C"/>
    <w:rsid w:val="00676F3C"/>
    <w:rsid w:val="00685BCF"/>
    <w:rsid w:val="00687EAD"/>
    <w:rsid w:val="00690145"/>
    <w:rsid w:val="0069122C"/>
    <w:rsid w:val="00694883"/>
    <w:rsid w:val="0069645F"/>
    <w:rsid w:val="006A2D6F"/>
    <w:rsid w:val="006B48FE"/>
    <w:rsid w:val="006B6B6B"/>
    <w:rsid w:val="006C05E6"/>
    <w:rsid w:val="006C6279"/>
    <w:rsid w:val="006C6497"/>
    <w:rsid w:val="006C7CA7"/>
    <w:rsid w:val="006D60DB"/>
    <w:rsid w:val="006E34EB"/>
    <w:rsid w:val="006E442A"/>
    <w:rsid w:val="006E512F"/>
    <w:rsid w:val="006F0132"/>
    <w:rsid w:val="006F4E1B"/>
    <w:rsid w:val="006F6C25"/>
    <w:rsid w:val="006F6CD0"/>
    <w:rsid w:val="006F7316"/>
    <w:rsid w:val="00700390"/>
    <w:rsid w:val="00700EE9"/>
    <w:rsid w:val="0070103E"/>
    <w:rsid w:val="007048EB"/>
    <w:rsid w:val="00705137"/>
    <w:rsid w:val="00705D94"/>
    <w:rsid w:val="007062DC"/>
    <w:rsid w:val="00707B07"/>
    <w:rsid w:val="00714818"/>
    <w:rsid w:val="00720D6C"/>
    <w:rsid w:val="00727A1B"/>
    <w:rsid w:val="00727D9D"/>
    <w:rsid w:val="00736A05"/>
    <w:rsid w:val="00746B6A"/>
    <w:rsid w:val="00750935"/>
    <w:rsid w:val="00751EE8"/>
    <w:rsid w:val="00753400"/>
    <w:rsid w:val="00764FDF"/>
    <w:rsid w:val="007705B6"/>
    <w:rsid w:val="00770A00"/>
    <w:rsid w:val="007727DA"/>
    <w:rsid w:val="00774097"/>
    <w:rsid w:val="0077426A"/>
    <w:rsid w:val="0077649A"/>
    <w:rsid w:val="007802DE"/>
    <w:rsid w:val="00780495"/>
    <w:rsid w:val="00785273"/>
    <w:rsid w:val="007942B0"/>
    <w:rsid w:val="007972AB"/>
    <w:rsid w:val="007A1053"/>
    <w:rsid w:val="007A279F"/>
    <w:rsid w:val="007A42D9"/>
    <w:rsid w:val="007A6F15"/>
    <w:rsid w:val="007A738F"/>
    <w:rsid w:val="007B0D49"/>
    <w:rsid w:val="007B2A11"/>
    <w:rsid w:val="007B2D1D"/>
    <w:rsid w:val="007B69F8"/>
    <w:rsid w:val="007B6D8D"/>
    <w:rsid w:val="007C4556"/>
    <w:rsid w:val="007D3119"/>
    <w:rsid w:val="007D38B7"/>
    <w:rsid w:val="007E3C99"/>
    <w:rsid w:val="007E5060"/>
    <w:rsid w:val="007E5C3F"/>
    <w:rsid w:val="007E6721"/>
    <w:rsid w:val="007E72F1"/>
    <w:rsid w:val="007F2E04"/>
    <w:rsid w:val="007F3E78"/>
    <w:rsid w:val="007F6677"/>
    <w:rsid w:val="00800FA5"/>
    <w:rsid w:val="00802115"/>
    <w:rsid w:val="00805583"/>
    <w:rsid w:val="00810CD8"/>
    <w:rsid w:val="00815982"/>
    <w:rsid w:val="00816256"/>
    <w:rsid w:val="008212D8"/>
    <w:rsid w:val="00822A10"/>
    <w:rsid w:val="0082670A"/>
    <w:rsid w:val="00826852"/>
    <w:rsid w:val="00826C6B"/>
    <w:rsid w:val="00826EF9"/>
    <w:rsid w:val="00827005"/>
    <w:rsid w:val="0083071E"/>
    <w:rsid w:val="00830F69"/>
    <w:rsid w:val="00833D49"/>
    <w:rsid w:val="008346B3"/>
    <w:rsid w:val="00834FF9"/>
    <w:rsid w:val="0083780B"/>
    <w:rsid w:val="00846315"/>
    <w:rsid w:val="00850DD4"/>
    <w:rsid w:val="008545A6"/>
    <w:rsid w:val="00856790"/>
    <w:rsid w:val="00856C21"/>
    <w:rsid w:val="00862336"/>
    <w:rsid w:val="00867586"/>
    <w:rsid w:val="008700B3"/>
    <w:rsid w:val="00873040"/>
    <w:rsid w:val="0087456B"/>
    <w:rsid w:val="008756FF"/>
    <w:rsid w:val="008762F4"/>
    <w:rsid w:val="00880508"/>
    <w:rsid w:val="0088162D"/>
    <w:rsid w:val="00881C22"/>
    <w:rsid w:val="00884B9F"/>
    <w:rsid w:val="00885055"/>
    <w:rsid w:val="00886CB6"/>
    <w:rsid w:val="00892283"/>
    <w:rsid w:val="0089367A"/>
    <w:rsid w:val="008A2492"/>
    <w:rsid w:val="008A3243"/>
    <w:rsid w:val="008A4B89"/>
    <w:rsid w:val="008A6D39"/>
    <w:rsid w:val="008B71A0"/>
    <w:rsid w:val="008C1BA6"/>
    <w:rsid w:val="008D18F5"/>
    <w:rsid w:val="008D75DB"/>
    <w:rsid w:val="008D7F93"/>
    <w:rsid w:val="008E3DAB"/>
    <w:rsid w:val="008E514E"/>
    <w:rsid w:val="008E6098"/>
    <w:rsid w:val="008E6236"/>
    <w:rsid w:val="008E78DB"/>
    <w:rsid w:val="008E7B70"/>
    <w:rsid w:val="008F2DE7"/>
    <w:rsid w:val="008F5EBC"/>
    <w:rsid w:val="00901996"/>
    <w:rsid w:val="00903544"/>
    <w:rsid w:val="00905456"/>
    <w:rsid w:val="009107A3"/>
    <w:rsid w:val="00912F92"/>
    <w:rsid w:val="00916F29"/>
    <w:rsid w:val="009213FD"/>
    <w:rsid w:val="00921E69"/>
    <w:rsid w:val="00924155"/>
    <w:rsid w:val="00926B97"/>
    <w:rsid w:val="009274FB"/>
    <w:rsid w:val="009309DC"/>
    <w:rsid w:val="00933BAB"/>
    <w:rsid w:val="0094077B"/>
    <w:rsid w:val="00942289"/>
    <w:rsid w:val="009447B5"/>
    <w:rsid w:val="0094697D"/>
    <w:rsid w:val="0095228D"/>
    <w:rsid w:val="00952715"/>
    <w:rsid w:val="009551D4"/>
    <w:rsid w:val="009562BD"/>
    <w:rsid w:val="00956A23"/>
    <w:rsid w:val="0096458E"/>
    <w:rsid w:val="009647AB"/>
    <w:rsid w:val="00972727"/>
    <w:rsid w:val="00980AD7"/>
    <w:rsid w:val="00996FE6"/>
    <w:rsid w:val="009970E7"/>
    <w:rsid w:val="009A1133"/>
    <w:rsid w:val="009B2537"/>
    <w:rsid w:val="009B4EF3"/>
    <w:rsid w:val="009B586C"/>
    <w:rsid w:val="009C3708"/>
    <w:rsid w:val="009C3A32"/>
    <w:rsid w:val="009C5D85"/>
    <w:rsid w:val="009C72E4"/>
    <w:rsid w:val="009D0E0E"/>
    <w:rsid w:val="009D3285"/>
    <w:rsid w:val="009D61F7"/>
    <w:rsid w:val="009D6B55"/>
    <w:rsid w:val="009E08D3"/>
    <w:rsid w:val="009E6522"/>
    <w:rsid w:val="009F1510"/>
    <w:rsid w:val="009F2017"/>
    <w:rsid w:val="009F4F11"/>
    <w:rsid w:val="00A04906"/>
    <w:rsid w:val="00A10D99"/>
    <w:rsid w:val="00A1450F"/>
    <w:rsid w:val="00A16C91"/>
    <w:rsid w:val="00A309B1"/>
    <w:rsid w:val="00A32234"/>
    <w:rsid w:val="00A3236A"/>
    <w:rsid w:val="00A32EC6"/>
    <w:rsid w:val="00A37436"/>
    <w:rsid w:val="00A43652"/>
    <w:rsid w:val="00A44265"/>
    <w:rsid w:val="00A45D94"/>
    <w:rsid w:val="00A50341"/>
    <w:rsid w:val="00A552F1"/>
    <w:rsid w:val="00A6494D"/>
    <w:rsid w:val="00A64B2C"/>
    <w:rsid w:val="00A71268"/>
    <w:rsid w:val="00A73741"/>
    <w:rsid w:val="00A73D4C"/>
    <w:rsid w:val="00A74D11"/>
    <w:rsid w:val="00A81C8B"/>
    <w:rsid w:val="00A859E5"/>
    <w:rsid w:val="00A900D1"/>
    <w:rsid w:val="00A904C6"/>
    <w:rsid w:val="00AB63C2"/>
    <w:rsid w:val="00AB7F25"/>
    <w:rsid w:val="00AC10BB"/>
    <w:rsid w:val="00AC258B"/>
    <w:rsid w:val="00AC6116"/>
    <w:rsid w:val="00AD08E9"/>
    <w:rsid w:val="00AD1D67"/>
    <w:rsid w:val="00AD4955"/>
    <w:rsid w:val="00AD68C3"/>
    <w:rsid w:val="00AE0C69"/>
    <w:rsid w:val="00AE4A14"/>
    <w:rsid w:val="00AE54CA"/>
    <w:rsid w:val="00AF2008"/>
    <w:rsid w:val="00AF4706"/>
    <w:rsid w:val="00AF78CD"/>
    <w:rsid w:val="00B0025B"/>
    <w:rsid w:val="00B021AD"/>
    <w:rsid w:val="00B07AE6"/>
    <w:rsid w:val="00B10909"/>
    <w:rsid w:val="00B13D38"/>
    <w:rsid w:val="00B14095"/>
    <w:rsid w:val="00B206A2"/>
    <w:rsid w:val="00B20900"/>
    <w:rsid w:val="00B242F6"/>
    <w:rsid w:val="00B257DF"/>
    <w:rsid w:val="00B26F5E"/>
    <w:rsid w:val="00B310C0"/>
    <w:rsid w:val="00B325B2"/>
    <w:rsid w:val="00B33A4F"/>
    <w:rsid w:val="00B33FC9"/>
    <w:rsid w:val="00B36B03"/>
    <w:rsid w:val="00B440E8"/>
    <w:rsid w:val="00B57702"/>
    <w:rsid w:val="00B611DE"/>
    <w:rsid w:val="00B62178"/>
    <w:rsid w:val="00B65FC5"/>
    <w:rsid w:val="00B66A3E"/>
    <w:rsid w:val="00B66FA6"/>
    <w:rsid w:val="00B70287"/>
    <w:rsid w:val="00B71BD7"/>
    <w:rsid w:val="00B73918"/>
    <w:rsid w:val="00B75FDC"/>
    <w:rsid w:val="00B83B4C"/>
    <w:rsid w:val="00B84519"/>
    <w:rsid w:val="00B873CD"/>
    <w:rsid w:val="00B87D92"/>
    <w:rsid w:val="00B906F4"/>
    <w:rsid w:val="00B943EA"/>
    <w:rsid w:val="00B95A91"/>
    <w:rsid w:val="00B95CF0"/>
    <w:rsid w:val="00B97C28"/>
    <w:rsid w:val="00BA1B5F"/>
    <w:rsid w:val="00BA4C60"/>
    <w:rsid w:val="00BA6E9E"/>
    <w:rsid w:val="00BB4080"/>
    <w:rsid w:val="00BB741E"/>
    <w:rsid w:val="00BB7703"/>
    <w:rsid w:val="00BC1F16"/>
    <w:rsid w:val="00BD2309"/>
    <w:rsid w:val="00BD487D"/>
    <w:rsid w:val="00BD63FD"/>
    <w:rsid w:val="00BE243F"/>
    <w:rsid w:val="00BE613F"/>
    <w:rsid w:val="00BE6B70"/>
    <w:rsid w:val="00BF32F5"/>
    <w:rsid w:val="00BF4EF1"/>
    <w:rsid w:val="00BF6EAA"/>
    <w:rsid w:val="00BF7143"/>
    <w:rsid w:val="00C01F25"/>
    <w:rsid w:val="00C172B2"/>
    <w:rsid w:val="00C20789"/>
    <w:rsid w:val="00C23C88"/>
    <w:rsid w:val="00C2433C"/>
    <w:rsid w:val="00C24BA8"/>
    <w:rsid w:val="00C26B01"/>
    <w:rsid w:val="00C314A7"/>
    <w:rsid w:val="00C32312"/>
    <w:rsid w:val="00C33C67"/>
    <w:rsid w:val="00C33CA8"/>
    <w:rsid w:val="00C3523E"/>
    <w:rsid w:val="00C3797F"/>
    <w:rsid w:val="00C4147F"/>
    <w:rsid w:val="00C438E7"/>
    <w:rsid w:val="00C43B05"/>
    <w:rsid w:val="00C51CF1"/>
    <w:rsid w:val="00C528CC"/>
    <w:rsid w:val="00C52ED7"/>
    <w:rsid w:val="00C55C47"/>
    <w:rsid w:val="00C56C56"/>
    <w:rsid w:val="00C61A11"/>
    <w:rsid w:val="00C659AD"/>
    <w:rsid w:val="00C667B4"/>
    <w:rsid w:val="00C70E12"/>
    <w:rsid w:val="00C73CD0"/>
    <w:rsid w:val="00C7447F"/>
    <w:rsid w:val="00C757ED"/>
    <w:rsid w:val="00C80097"/>
    <w:rsid w:val="00C855F8"/>
    <w:rsid w:val="00C85744"/>
    <w:rsid w:val="00C86F00"/>
    <w:rsid w:val="00C91CCF"/>
    <w:rsid w:val="00C923FF"/>
    <w:rsid w:val="00C96043"/>
    <w:rsid w:val="00C966D3"/>
    <w:rsid w:val="00C97A4A"/>
    <w:rsid w:val="00C97A50"/>
    <w:rsid w:val="00CA192A"/>
    <w:rsid w:val="00CA3B41"/>
    <w:rsid w:val="00CA70B1"/>
    <w:rsid w:val="00CB231E"/>
    <w:rsid w:val="00CB3DC8"/>
    <w:rsid w:val="00CB53AA"/>
    <w:rsid w:val="00CC27B8"/>
    <w:rsid w:val="00CC3603"/>
    <w:rsid w:val="00CC5BA0"/>
    <w:rsid w:val="00CD05A6"/>
    <w:rsid w:val="00CD0820"/>
    <w:rsid w:val="00CD0C1A"/>
    <w:rsid w:val="00CD6ACA"/>
    <w:rsid w:val="00CE3F3C"/>
    <w:rsid w:val="00CE5F14"/>
    <w:rsid w:val="00CE660D"/>
    <w:rsid w:val="00CF1919"/>
    <w:rsid w:val="00CF2DB5"/>
    <w:rsid w:val="00CF47E5"/>
    <w:rsid w:val="00CF61F8"/>
    <w:rsid w:val="00CF6475"/>
    <w:rsid w:val="00D04E1A"/>
    <w:rsid w:val="00D07269"/>
    <w:rsid w:val="00D104B7"/>
    <w:rsid w:val="00D20587"/>
    <w:rsid w:val="00D21794"/>
    <w:rsid w:val="00D2372D"/>
    <w:rsid w:val="00D25483"/>
    <w:rsid w:val="00D25E41"/>
    <w:rsid w:val="00D26382"/>
    <w:rsid w:val="00D27923"/>
    <w:rsid w:val="00D3002B"/>
    <w:rsid w:val="00D333E3"/>
    <w:rsid w:val="00D409B7"/>
    <w:rsid w:val="00D43F21"/>
    <w:rsid w:val="00D46772"/>
    <w:rsid w:val="00D523F1"/>
    <w:rsid w:val="00D56039"/>
    <w:rsid w:val="00D62FE5"/>
    <w:rsid w:val="00D63A89"/>
    <w:rsid w:val="00D6478F"/>
    <w:rsid w:val="00D664A9"/>
    <w:rsid w:val="00D7104C"/>
    <w:rsid w:val="00D723A6"/>
    <w:rsid w:val="00D73715"/>
    <w:rsid w:val="00D8587D"/>
    <w:rsid w:val="00D86322"/>
    <w:rsid w:val="00D916E2"/>
    <w:rsid w:val="00D930F3"/>
    <w:rsid w:val="00D9339F"/>
    <w:rsid w:val="00D9675B"/>
    <w:rsid w:val="00D979B2"/>
    <w:rsid w:val="00D97DBA"/>
    <w:rsid w:val="00DA03B7"/>
    <w:rsid w:val="00DA18FF"/>
    <w:rsid w:val="00DA2474"/>
    <w:rsid w:val="00DA372B"/>
    <w:rsid w:val="00DA4054"/>
    <w:rsid w:val="00DA4D96"/>
    <w:rsid w:val="00DB1645"/>
    <w:rsid w:val="00DB54A7"/>
    <w:rsid w:val="00DD69CE"/>
    <w:rsid w:val="00DD7097"/>
    <w:rsid w:val="00DE2C2C"/>
    <w:rsid w:val="00DE4B19"/>
    <w:rsid w:val="00DF7A88"/>
    <w:rsid w:val="00E00CE1"/>
    <w:rsid w:val="00E02C02"/>
    <w:rsid w:val="00E048D6"/>
    <w:rsid w:val="00E06ACE"/>
    <w:rsid w:val="00E138F3"/>
    <w:rsid w:val="00E14398"/>
    <w:rsid w:val="00E1439B"/>
    <w:rsid w:val="00E14B97"/>
    <w:rsid w:val="00E153F7"/>
    <w:rsid w:val="00E179A6"/>
    <w:rsid w:val="00E22CDE"/>
    <w:rsid w:val="00E26256"/>
    <w:rsid w:val="00E27467"/>
    <w:rsid w:val="00E307F9"/>
    <w:rsid w:val="00E3177D"/>
    <w:rsid w:val="00E3292E"/>
    <w:rsid w:val="00E37B8F"/>
    <w:rsid w:val="00E470A4"/>
    <w:rsid w:val="00E52BBE"/>
    <w:rsid w:val="00E53E02"/>
    <w:rsid w:val="00E5694D"/>
    <w:rsid w:val="00E57452"/>
    <w:rsid w:val="00E611D1"/>
    <w:rsid w:val="00E62466"/>
    <w:rsid w:val="00E63B14"/>
    <w:rsid w:val="00E6491B"/>
    <w:rsid w:val="00E66FA0"/>
    <w:rsid w:val="00E6799A"/>
    <w:rsid w:val="00E71203"/>
    <w:rsid w:val="00E72F00"/>
    <w:rsid w:val="00E7454B"/>
    <w:rsid w:val="00E74788"/>
    <w:rsid w:val="00E80707"/>
    <w:rsid w:val="00E814EC"/>
    <w:rsid w:val="00E858E9"/>
    <w:rsid w:val="00E87003"/>
    <w:rsid w:val="00E876A4"/>
    <w:rsid w:val="00E91207"/>
    <w:rsid w:val="00EA0A71"/>
    <w:rsid w:val="00EA3B68"/>
    <w:rsid w:val="00EA653F"/>
    <w:rsid w:val="00EB0B5C"/>
    <w:rsid w:val="00EB1E45"/>
    <w:rsid w:val="00EB5004"/>
    <w:rsid w:val="00EB731F"/>
    <w:rsid w:val="00EC09EF"/>
    <w:rsid w:val="00EC1C66"/>
    <w:rsid w:val="00EC34BD"/>
    <w:rsid w:val="00EC458F"/>
    <w:rsid w:val="00EC563C"/>
    <w:rsid w:val="00EC641A"/>
    <w:rsid w:val="00EC7574"/>
    <w:rsid w:val="00ED0955"/>
    <w:rsid w:val="00ED2473"/>
    <w:rsid w:val="00EE60D1"/>
    <w:rsid w:val="00EF176B"/>
    <w:rsid w:val="00EF48A2"/>
    <w:rsid w:val="00EF4DE9"/>
    <w:rsid w:val="00F00CB0"/>
    <w:rsid w:val="00F023C0"/>
    <w:rsid w:val="00F05CB9"/>
    <w:rsid w:val="00F0695F"/>
    <w:rsid w:val="00F07C4E"/>
    <w:rsid w:val="00F1195B"/>
    <w:rsid w:val="00F16AAC"/>
    <w:rsid w:val="00F22C6E"/>
    <w:rsid w:val="00F23CA6"/>
    <w:rsid w:val="00F308E9"/>
    <w:rsid w:val="00F341D4"/>
    <w:rsid w:val="00F34F0D"/>
    <w:rsid w:val="00F3590B"/>
    <w:rsid w:val="00F37974"/>
    <w:rsid w:val="00F37C4E"/>
    <w:rsid w:val="00F42549"/>
    <w:rsid w:val="00F52B18"/>
    <w:rsid w:val="00F56185"/>
    <w:rsid w:val="00F61840"/>
    <w:rsid w:val="00F61ADC"/>
    <w:rsid w:val="00F664B3"/>
    <w:rsid w:val="00F7250E"/>
    <w:rsid w:val="00F75D22"/>
    <w:rsid w:val="00F818E9"/>
    <w:rsid w:val="00F90C87"/>
    <w:rsid w:val="00F90E19"/>
    <w:rsid w:val="00FA09CD"/>
    <w:rsid w:val="00FA12A2"/>
    <w:rsid w:val="00FA1AE9"/>
    <w:rsid w:val="00FA7F84"/>
    <w:rsid w:val="00FB00B9"/>
    <w:rsid w:val="00FB0E6D"/>
    <w:rsid w:val="00FB11AC"/>
    <w:rsid w:val="00FB198D"/>
    <w:rsid w:val="00FB2928"/>
    <w:rsid w:val="00FB452B"/>
    <w:rsid w:val="00FC1A8B"/>
    <w:rsid w:val="00FC7A5B"/>
    <w:rsid w:val="00FD2FA9"/>
    <w:rsid w:val="00FE1584"/>
    <w:rsid w:val="00FE41D7"/>
    <w:rsid w:val="00FE50C6"/>
    <w:rsid w:val="00FE69EE"/>
    <w:rsid w:val="00FE7117"/>
    <w:rsid w:val="00FF1891"/>
    <w:rsid w:val="00FF6B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5"/>
    <w:rPr>
      <w:sz w:val="24"/>
      <w:szCs w:val="24"/>
      <w:lang w:val="en-US" w:eastAsia="en-US"/>
    </w:rPr>
  </w:style>
  <w:style w:type="paragraph" w:styleId="Heading1">
    <w:name w:val="heading 1"/>
    <w:basedOn w:val="Normal"/>
    <w:next w:val="Normal"/>
    <w:link w:val="Heading1Char"/>
    <w:uiPriority w:val="9"/>
    <w:qFormat/>
    <w:rsid w:val="00BA1B5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2E5078"/>
    <w:pPr>
      <w:keepNext/>
      <w:spacing w:line="480" w:lineRule="auto"/>
      <w:ind w:left="720" w:firstLine="66"/>
      <w:jc w:val="both"/>
      <w:outlineLvl w:val="1"/>
    </w:pPr>
    <w:rPr>
      <w:szCs w:val="20"/>
      <w:lang w:val="x-none" w:eastAsia="x-none"/>
    </w:rPr>
  </w:style>
  <w:style w:type="paragraph" w:styleId="Heading3">
    <w:name w:val="heading 3"/>
    <w:basedOn w:val="Normal"/>
    <w:next w:val="Normal"/>
    <w:link w:val="Heading3Char"/>
    <w:uiPriority w:val="9"/>
    <w:semiHidden/>
    <w:unhideWhenUsed/>
    <w:qFormat/>
    <w:rsid w:val="00BA1B5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7119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1711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BA1B5F"/>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4C4964"/>
    <w:pPr>
      <w:tabs>
        <w:tab w:val="num" w:pos="5040"/>
      </w:tabs>
      <w:spacing w:before="240" w:after="60"/>
      <w:ind w:left="5040" w:hanging="72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4C4964"/>
    <w:pPr>
      <w:tabs>
        <w:tab w:val="num" w:pos="5760"/>
      </w:tabs>
      <w:spacing w:before="240" w:after="60"/>
      <w:ind w:left="5760" w:hanging="720"/>
      <w:outlineLvl w:val="7"/>
    </w:pPr>
    <w:rPr>
      <w:rFonts w:ascii="Calibri" w:hAnsi="Calibri"/>
      <w:i/>
      <w:iCs/>
      <w:lang w:val="x-none" w:eastAsia="x-none"/>
    </w:rPr>
  </w:style>
  <w:style w:type="paragraph" w:styleId="Heading9">
    <w:name w:val="heading 9"/>
    <w:basedOn w:val="Normal"/>
    <w:next w:val="Normal"/>
    <w:link w:val="Heading9Char"/>
    <w:uiPriority w:val="9"/>
    <w:qFormat/>
    <w:rsid w:val="002E5078"/>
    <w:pPr>
      <w:keepNext/>
      <w:spacing w:line="480" w:lineRule="auto"/>
      <w:jc w:val="both"/>
      <w:outlineLvl w:val="8"/>
    </w:pPr>
    <w:rPr>
      <w:rFonts w:ascii="Bookman Old Style" w:hAnsi="Bookman Old Style"/>
      <w:b/>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4A35"/>
    <w:pPr>
      <w:tabs>
        <w:tab w:val="center" w:pos="4320"/>
        <w:tab w:val="right" w:pos="8640"/>
      </w:tabs>
    </w:pPr>
    <w:rPr>
      <w:lang w:val="x-none" w:eastAsia="x-none"/>
    </w:rPr>
  </w:style>
  <w:style w:type="character" w:styleId="PageNumber">
    <w:name w:val="page number"/>
    <w:basedOn w:val="DefaultParagraphFont"/>
    <w:rsid w:val="00464A35"/>
  </w:style>
  <w:style w:type="table" w:styleId="TableGrid">
    <w:name w:val="Table Grid"/>
    <w:basedOn w:val="TableNormal"/>
    <w:rsid w:val="0088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86CB6"/>
    <w:pPr>
      <w:tabs>
        <w:tab w:val="center" w:pos="4320"/>
        <w:tab w:val="right" w:pos="8640"/>
      </w:tabs>
    </w:pPr>
    <w:rPr>
      <w:lang w:val="x-none" w:eastAsia="x-none"/>
    </w:rPr>
  </w:style>
  <w:style w:type="character" w:customStyle="1" w:styleId="Heading2Char">
    <w:name w:val="Heading 2 Char"/>
    <w:link w:val="Heading2"/>
    <w:uiPriority w:val="9"/>
    <w:rsid w:val="002E5078"/>
    <w:rPr>
      <w:sz w:val="24"/>
    </w:rPr>
  </w:style>
  <w:style w:type="character" w:customStyle="1" w:styleId="Heading9Char">
    <w:name w:val="Heading 9 Char"/>
    <w:link w:val="Heading9"/>
    <w:uiPriority w:val="9"/>
    <w:rsid w:val="002E5078"/>
    <w:rPr>
      <w:rFonts w:ascii="Bookman Old Style" w:hAnsi="Bookman Old Style" w:cs="Courier New"/>
      <w:b/>
      <w:sz w:val="22"/>
      <w:u w:val="single"/>
    </w:rPr>
  </w:style>
  <w:style w:type="paragraph" w:styleId="BodyText2">
    <w:name w:val="Body Text 2"/>
    <w:basedOn w:val="Normal"/>
    <w:link w:val="BodyText2Char"/>
    <w:uiPriority w:val="99"/>
    <w:rsid w:val="002E5078"/>
    <w:pPr>
      <w:spacing w:after="120" w:line="480" w:lineRule="auto"/>
    </w:pPr>
    <w:rPr>
      <w:lang w:val="x-none" w:eastAsia="x-none"/>
    </w:rPr>
  </w:style>
  <w:style w:type="character" w:customStyle="1" w:styleId="BodyText2Char">
    <w:name w:val="Body Text 2 Char"/>
    <w:link w:val="BodyText2"/>
    <w:uiPriority w:val="99"/>
    <w:rsid w:val="002E5078"/>
    <w:rPr>
      <w:sz w:val="24"/>
      <w:szCs w:val="24"/>
    </w:rPr>
  </w:style>
  <w:style w:type="paragraph" w:styleId="ListParagraph">
    <w:name w:val="List Paragraph"/>
    <w:aliases w:val="kepala,Body of text,skripsi,Body Text Char1,Char Char2,List Paragraph2,List Paragraph1"/>
    <w:basedOn w:val="Normal"/>
    <w:link w:val="ListParagraphChar"/>
    <w:uiPriority w:val="34"/>
    <w:qFormat/>
    <w:rsid w:val="002E5078"/>
    <w:pPr>
      <w:ind w:left="720"/>
      <w:contextualSpacing/>
    </w:pPr>
    <w:rPr>
      <w:lang w:val="x-none" w:eastAsia="x-none"/>
    </w:rPr>
  </w:style>
  <w:style w:type="paragraph" w:styleId="BodyTextIndent">
    <w:name w:val="Body Text Indent"/>
    <w:basedOn w:val="Normal"/>
    <w:link w:val="BodyTextIndentChar"/>
    <w:uiPriority w:val="99"/>
    <w:unhideWhenUsed/>
    <w:rsid w:val="002E5078"/>
    <w:pPr>
      <w:spacing w:after="120"/>
      <w:ind w:left="283"/>
    </w:pPr>
    <w:rPr>
      <w:lang w:val="x-none" w:eastAsia="x-none"/>
    </w:rPr>
  </w:style>
  <w:style w:type="character" w:customStyle="1" w:styleId="BodyTextIndentChar">
    <w:name w:val="Body Text Indent Char"/>
    <w:link w:val="BodyTextIndent"/>
    <w:uiPriority w:val="99"/>
    <w:rsid w:val="002E5078"/>
    <w:rPr>
      <w:sz w:val="24"/>
      <w:szCs w:val="24"/>
    </w:rPr>
  </w:style>
  <w:style w:type="paragraph" w:styleId="BodyText">
    <w:name w:val="Body Text"/>
    <w:basedOn w:val="Normal"/>
    <w:link w:val="BodyTextChar"/>
    <w:qFormat/>
    <w:rsid w:val="002E5078"/>
    <w:pPr>
      <w:spacing w:after="120"/>
    </w:pPr>
    <w:rPr>
      <w:sz w:val="20"/>
      <w:szCs w:val="20"/>
    </w:rPr>
  </w:style>
  <w:style w:type="character" w:customStyle="1" w:styleId="BodyTextChar">
    <w:name w:val="Body Text Char"/>
    <w:basedOn w:val="DefaultParagraphFont"/>
    <w:link w:val="BodyText"/>
    <w:rsid w:val="002E5078"/>
  </w:style>
  <w:style w:type="paragraph" w:styleId="BodyTextIndent2">
    <w:name w:val="Body Text Indent 2"/>
    <w:basedOn w:val="Normal"/>
    <w:link w:val="BodyTextIndent2Char"/>
    <w:uiPriority w:val="99"/>
    <w:unhideWhenUsed/>
    <w:rsid w:val="002E5078"/>
    <w:pPr>
      <w:spacing w:after="120" w:line="480" w:lineRule="auto"/>
      <w:ind w:left="283"/>
    </w:pPr>
    <w:rPr>
      <w:lang w:val="x-none" w:eastAsia="x-none"/>
    </w:rPr>
  </w:style>
  <w:style w:type="character" w:customStyle="1" w:styleId="BodyTextIndent2Char">
    <w:name w:val="Body Text Indent 2 Char"/>
    <w:link w:val="BodyTextIndent2"/>
    <w:uiPriority w:val="99"/>
    <w:rsid w:val="002E5078"/>
    <w:rPr>
      <w:sz w:val="24"/>
      <w:szCs w:val="24"/>
    </w:rPr>
  </w:style>
  <w:style w:type="paragraph" w:styleId="Title">
    <w:name w:val="Title"/>
    <w:basedOn w:val="Normal"/>
    <w:link w:val="TitleChar"/>
    <w:qFormat/>
    <w:rsid w:val="002E5078"/>
    <w:pPr>
      <w:spacing w:line="360" w:lineRule="auto"/>
      <w:ind w:left="288"/>
      <w:jc w:val="center"/>
    </w:pPr>
    <w:rPr>
      <w:b/>
      <w:szCs w:val="20"/>
      <w:lang w:val="x-none" w:eastAsia="x-none"/>
    </w:rPr>
  </w:style>
  <w:style w:type="character" w:customStyle="1" w:styleId="TitleChar">
    <w:name w:val="Title Char"/>
    <w:link w:val="Title"/>
    <w:rsid w:val="002E5078"/>
    <w:rPr>
      <w:b/>
      <w:sz w:val="24"/>
    </w:rPr>
  </w:style>
  <w:style w:type="character" w:customStyle="1" w:styleId="FooterChar">
    <w:name w:val="Footer Char"/>
    <w:link w:val="Footer"/>
    <w:uiPriority w:val="99"/>
    <w:rsid w:val="002E5078"/>
    <w:rPr>
      <w:sz w:val="24"/>
      <w:szCs w:val="24"/>
    </w:rPr>
  </w:style>
  <w:style w:type="character" w:customStyle="1" w:styleId="HeaderChar">
    <w:name w:val="Header Char"/>
    <w:link w:val="Header"/>
    <w:uiPriority w:val="99"/>
    <w:rsid w:val="002E5078"/>
    <w:rPr>
      <w:sz w:val="24"/>
      <w:szCs w:val="24"/>
    </w:rPr>
  </w:style>
  <w:style w:type="paragraph" w:customStyle="1" w:styleId="Erwin">
    <w:name w:val="Erwin"/>
    <w:basedOn w:val="Normal"/>
    <w:autoRedefine/>
    <w:rsid w:val="002E5078"/>
    <w:pPr>
      <w:spacing w:line="480" w:lineRule="auto"/>
      <w:jc w:val="both"/>
    </w:pPr>
    <w:rPr>
      <w:rFonts w:ascii="Bookman Old Style" w:hAnsi="Bookman Old Style"/>
      <w:sz w:val="22"/>
    </w:rPr>
  </w:style>
  <w:style w:type="paragraph" w:styleId="BalloonText">
    <w:name w:val="Balloon Text"/>
    <w:basedOn w:val="Normal"/>
    <w:link w:val="BalloonTextChar"/>
    <w:uiPriority w:val="99"/>
    <w:unhideWhenUsed/>
    <w:rsid w:val="002E5078"/>
    <w:rPr>
      <w:rFonts w:ascii="Tahoma" w:hAnsi="Tahoma"/>
      <w:sz w:val="16"/>
      <w:szCs w:val="16"/>
      <w:lang w:val="x-none" w:eastAsia="x-none"/>
    </w:rPr>
  </w:style>
  <w:style w:type="character" w:customStyle="1" w:styleId="BalloonTextChar">
    <w:name w:val="Balloon Text Char"/>
    <w:link w:val="BalloonText"/>
    <w:uiPriority w:val="99"/>
    <w:rsid w:val="002E5078"/>
    <w:rPr>
      <w:rFonts w:ascii="Tahoma" w:hAnsi="Tahoma" w:cs="Tahoma"/>
      <w:sz w:val="16"/>
      <w:szCs w:val="16"/>
    </w:rPr>
  </w:style>
  <w:style w:type="character" w:customStyle="1" w:styleId="Heading1Char">
    <w:name w:val="Heading 1 Char"/>
    <w:link w:val="Heading1"/>
    <w:uiPriority w:val="9"/>
    <w:rsid w:val="00BA1B5F"/>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BA1B5F"/>
    <w:rPr>
      <w:rFonts w:ascii="Cambria" w:eastAsia="Times New Roman" w:hAnsi="Cambria" w:cs="Times New Roman"/>
      <w:b/>
      <w:bCs/>
      <w:sz w:val="26"/>
      <w:szCs w:val="26"/>
    </w:rPr>
  </w:style>
  <w:style w:type="character" w:customStyle="1" w:styleId="Heading6Char">
    <w:name w:val="Heading 6 Char"/>
    <w:link w:val="Heading6"/>
    <w:rsid w:val="00BA1B5F"/>
    <w:rPr>
      <w:rFonts w:ascii="Calibri" w:eastAsia="Times New Roman" w:hAnsi="Calibri" w:cs="Times New Roman"/>
      <w:b/>
      <w:bCs/>
      <w:sz w:val="22"/>
      <w:szCs w:val="22"/>
    </w:rPr>
  </w:style>
  <w:style w:type="paragraph" w:styleId="BodyTextIndent3">
    <w:name w:val="Body Text Indent 3"/>
    <w:basedOn w:val="Normal"/>
    <w:link w:val="BodyTextIndent3Char"/>
    <w:rsid w:val="00BA1B5F"/>
    <w:pPr>
      <w:spacing w:after="120"/>
      <w:ind w:left="360"/>
    </w:pPr>
    <w:rPr>
      <w:sz w:val="16"/>
      <w:szCs w:val="16"/>
      <w:lang w:val="x-none" w:eastAsia="x-none"/>
    </w:rPr>
  </w:style>
  <w:style w:type="character" w:customStyle="1" w:styleId="BodyTextIndent3Char">
    <w:name w:val="Body Text Indent 3 Char"/>
    <w:link w:val="BodyTextIndent3"/>
    <w:rsid w:val="00BA1B5F"/>
    <w:rPr>
      <w:sz w:val="16"/>
      <w:szCs w:val="16"/>
    </w:rPr>
  </w:style>
  <w:style w:type="paragraph" w:styleId="NormalWeb">
    <w:name w:val="Normal (Web)"/>
    <w:basedOn w:val="Normal"/>
    <w:uiPriority w:val="99"/>
    <w:unhideWhenUsed/>
    <w:rsid w:val="00BA1B5F"/>
    <w:pPr>
      <w:spacing w:before="100" w:beforeAutospacing="1" w:after="100" w:afterAutospacing="1"/>
    </w:pPr>
    <w:rPr>
      <w:lang w:val="en-GB" w:eastAsia="en-GB"/>
    </w:rPr>
  </w:style>
  <w:style w:type="paragraph" w:styleId="BlockText">
    <w:name w:val="Block Text"/>
    <w:basedOn w:val="Normal"/>
    <w:unhideWhenUsed/>
    <w:rsid w:val="00BA1B5F"/>
    <w:pPr>
      <w:spacing w:line="360" w:lineRule="auto"/>
      <w:ind w:left="709" w:right="720" w:hanging="709"/>
      <w:jc w:val="both"/>
    </w:pPr>
    <w:rPr>
      <w:color w:val="800080"/>
    </w:rPr>
  </w:style>
  <w:style w:type="paragraph" w:customStyle="1" w:styleId="body-text">
    <w:name w:val="body-text"/>
    <w:basedOn w:val="Normal"/>
    <w:rsid w:val="00BA1B5F"/>
    <w:pPr>
      <w:spacing w:before="100" w:beforeAutospacing="1" w:after="100" w:afterAutospacing="1"/>
    </w:pPr>
    <w:rPr>
      <w:lang w:val="en-GB" w:eastAsia="en-GB"/>
    </w:rPr>
  </w:style>
  <w:style w:type="paragraph" w:customStyle="1" w:styleId="body-text-2">
    <w:name w:val="body-text-2"/>
    <w:basedOn w:val="Normal"/>
    <w:rsid w:val="00BA1B5F"/>
    <w:pPr>
      <w:spacing w:before="100" w:beforeAutospacing="1" w:after="100" w:afterAutospacing="1"/>
    </w:pPr>
    <w:rPr>
      <w:lang w:val="en-GB" w:eastAsia="en-GB"/>
    </w:rPr>
  </w:style>
  <w:style w:type="paragraph" w:customStyle="1" w:styleId="Title1">
    <w:name w:val="Title1"/>
    <w:basedOn w:val="Normal"/>
    <w:rsid w:val="00BA1B5F"/>
    <w:pPr>
      <w:spacing w:before="100" w:beforeAutospacing="1" w:after="100" w:afterAutospacing="1"/>
    </w:pPr>
    <w:rPr>
      <w:lang w:val="en-GB" w:eastAsia="en-GB"/>
    </w:rPr>
  </w:style>
  <w:style w:type="paragraph" w:customStyle="1" w:styleId="Footer1">
    <w:name w:val="Footer1"/>
    <w:basedOn w:val="Normal"/>
    <w:rsid w:val="00BA1B5F"/>
    <w:pPr>
      <w:spacing w:before="100" w:beforeAutospacing="1" w:after="100" w:afterAutospacing="1"/>
    </w:pPr>
    <w:rPr>
      <w:lang w:val="en-GB" w:eastAsia="en-GB"/>
    </w:rPr>
  </w:style>
  <w:style w:type="character" w:styleId="Hyperlink">
    <w:name w:val="Hyperlink"/>
    <w:unhideWhenUsed/>
    <w:rsid w:val="009213FD"/>
    <w:rPr>
      <w:color w:val="0000FF"/>
      <w:u w:val="single"/>
    </w:rPr>
  </w:style>
  <w:style w:type="character" w:styleId="FollowedHyperlink">
    <w:name w:val="FollowedHyperlink"/>
    <w:uiPriority w:val="99"/>
    <w:unhideWhenUsed/>
    <w:rsid w:val="009213FD"/>
    <w:rPr>
      <w:color w:val="800080"/>
      <w:u w:val="single"/>
    </w:rPr>
  </w:style>
  <w:style w:type="character" w:styleId="PlaceholderText">
    <w:name w:val="Placeholder Text"/>
    <w:uiPriority w:val="99"/>
    <w:semiHidden/>
    <w:rsid w:val="009213FD"/>
    <w:rPr>
      <w:color w:val="808080"/>
    </w:rPr>
  </w:style>
  <w:style w:type="paragraph" w:customStyle="1" w:styleId="Default">
    <w:name w:val="Default"/>
    <w:rsid w:val="00281250"/>
    <w:pPr>
      <w:autoSpaceDE w:val="0"/>
      <w:autoSpaceDN w:val="0"/>
      <w:adjustRightInd w:val="0"/>
    </w:pPr>
    <w:rPr>
      <w:rFonts w:eastAsia="Calibri"/>
      <w:color w:val="000000"/>
      <w:sz w:val="24"/>
      <w:szCs w:val="24"/>
      <w:lang w:val="en-US" w:eastAsia="en-US"/>
    </w:rPr>
  </w:style>
  <w:style w:type="character" w:styleId="Strong">
    <w:name w:val="Strong"/>
    <w:uiPriority w:val="22"/>
    <w:qFormat/>
    <w:rsid w:val="00281250"/>
    <w:rPr>
      <w:b/>
      <w:bCs/>
    </w:rPr>
  </w:style>
  <w:style w:type="character" w:styleId="Emphasis">
    <w:name w:val="Emphasis"/>
    <w:uiPriority w:val="20"/>
    <w:qFormat/>
    <w:rsid w:val="00281250"/>
    <w:rPr>
      <w:i/>
      <w:iCs/>
    </w:rPr>
  </w:style>
  <w:style w:type="character" w:customStyle="1" w:styleId="Heading4Char">
    <w:name w:val="Heading 4 Char"/>
    <w:link w:val="Heading4"/>
    <w:uiPriority w:val="9"/>
    <w:semiHidden/>
    <w:rsid w:val="0017119F"/>
    <w:rPr>
      <w:rFonts w:ascii="Calibri" w:eastAsia="Times New Roman" w:hAnsi="Calibri" w:cs="Times New Roman"/>
      <w:b/>
      <w:bCs/>
      <w:sz w:val="28"/>
      <w:szCs w:val="28"/>
    </w:rPr>
  </w:style>
  <w:style w:type="character" w:customStyle="1" w:styleId="Heading5Char">
    <w:name w:val="Heading 5 Char"/>
    <w:link w:val="Heading5"/>
    <w:uiPriority w:val="9"/>
    <w:rsid w:val="0017119F"/>
    <w:rPr>
      <w:rFonts w:ascii="Calibri" w:eastAsia="Times New Roman" w:hAnsi="Calibri" w:cs="Times New Roman"/>
      <w:b/>
      <w:bCs/>
      <w:i/>
      <w:iCs/>
      <w:sz w:val="26"/>
      <w:szCs w:val="26"/>
    </w:rPr>
  </w:style>
  <w:style w:type="paragraph" w:styleId="PlainText">
    <w:name w:val="Plain Text"/>
    <w:basedOn w:val="Normal"/>
    <w:link w:val="PlainTextChar"/>
    <w:unhideWhenUsed/>
    <w:rsid w:val="00C20789"/>
    <w:rPr>
      <w:rFonts w:ascii="Courier New" w:hAnsi="Courier New"/>
      <w:sz w:val="20"/>
      <w:szCs w:val="20"/>
      <w:lang w:val="x-none" w:eastAsia="x-none"/>
    </w:rPr>
  </w:style>
  <w:style w:type="character" w:customStyle="1" w:styleId="PlainTextChar">
    <w:name w:val="Plain Text Char"/>
    <w:link w:val="PlainText"/>
    <w:rsid w:val="00C20789"/>
    <w:rPr>
      <w:rFonts w:ascii="Courier New" w:hAnsi="Courier New" w:cs="Courier New"/>
    </w:rPr>
  </w:style>
  <w:style w:type="paragraph" w:styleId="NoSpacing">
    <w:name w:val="No Spacing"/>
    <w:link w:val="NoSpacingChar"/>
    <w:uiPriority w:val="1"/>
    <w:qFormat/>
    <w:rsid w:val="004226A2"/>
    <w:rPr>
      <w:rFonts w:ascii="Calibri" w:eastAsia="Calibri" w:hAnsi="Calibri"/>
      <w:sz w:val="22"/>
      <w:szCs w:val="22"/>
      <w:lang w:val="en-US" w:eastAsia="en-US"/>
    </w:rPr>
  </w:style>
  <w:style w:type="paragraph" w:styleId="DocumentMap">
    <w:name w:val="Document Map"/>
    <w:basedOn w:val="Normal"/>
    <w:link w:val="DocumentMapChar"/>
    <w:unhideWhenUsed/>
    <w:rsid w:val="004531A3"/>
    <w:rPr>
      <w:rFonts w:ascii="Tahoma" w:eastAsia="MS Mincho" w:hAnsi="Tahoma"/>
      <w:sz w:val="16"/>
      <w:szCs w:val="16"/>
      <w:lang w:val="x-none" w:eastAsia="ja-JP"/>
    </w:rPr>
  </w:style>
  <w:style w:type="character" w:customStyle="1" w:styleId="DocumentMapChar">
    <w:name w:val="Document Map Char"/>
    <w:link w:val="DocumentMap"/>
    <w:rsid w:val="004531A3"/>
    <w:rPr>
      <w:rFonts w:ascii="Tahoma" w:eastAsia="MS Mincho" w:hAnsi="Tahoma" w:cs="Tahoma"/>
      <w:sz w:val="16"/>
      <w:szCs w:val="16"/>
      <w:lang w:eastAsia="ja-JP"/>
    </w:rPr>
  </w:style>
  <w:style w:type="paragraph" w:styleId="FootnoteText">
    <w:name w:val="footnote text"/>
    <w:basedOn w:val="Normal"/>
    <w:link w:val="FootnoteTextChar"/>
    <w:uiPriority w:val="99"/>
    <w:unhideWhenUsed/>
    <w:rsid w:val="005A7664"/>
    <w:rPr>
      <w:sz w:val="20"/>
      <w:szCs w:val="20"/>
    </w:rPr>
  </w:style>
  <w:style w:type="character" w:customStyle="1" w:styleId="FootnoteTextChar">
    <w:name w:val="Footnote Text Char"/>
    <w:basedOn w:val="DefaultParagraphFont"/>
    <w:link w:val="FootnoteText"/>
    <w:uiPriority w:val="99"/>
    <w:rsid w:val="005A7664"/>
  </w:style>
  <w:style w:type="paragraph" w:customStyle="1" w:styleId="bab">
    <w:name w:val="bab"/>
    <w:basedOn w:val="Normal"/>
    <w:rsid w:val="005A7664"/>
    <w:pPr>
      <w:spacing w:before="120" w:line="480" w:lineRule="auto"/>
      <w:jc w:val="center"/>
    </w:pPr>
    <w:rPr>
      <w:b/>
      <w:color w:val="000000"/>
      <w:sz w:val="28"/>
      <w:szCs w:val="28"/>
      <w:lang w:val="id-ID"/>
    </w:rPr>
  </w:style>
  <w:style w:type="character" w:styleId="FootnoteReference">
    <w:name w:val="footnote reference"/>
    <w:unhideWhenUsed/>
    <w:rsid w:val="005A7664"/>
    <w:rPr>
      <w:vertAlign w:val="superscript"/>
    </w:rPr>
  </w:style>
  <w:style w:type="paragraph" w:customStyle="1" w:styleId="Style28">
    <w:name w:val="Style 28"/>
    <w:basedOn w:val="Normal"/>
    <w:uiPriority w:val="99"/>
    <w:rsid w:val="00034938"/>
    <w:pPr>
      <w:widowControl w:val="0"/>
      <w:autoSpaceDE w:val="0"/>
      <w:autoSpaceDN w:val="0"/>
      <w:ind w:left="1152" w:right="216" w:hanging="432"/>
    </w:pPr>
  </w:style>
  <w:style w:type="paragraph" w:customStyle="1" w:styleId="Style27">
    <w:name w:val="Style 27"/>
    <w:basedOn w:val="Normal"/>
    <w:uiPriority w:val="99"/>
    <w:rsid w:val="00034938"/>
    <w:pPr>
      <w:widowControl w:val="0"/>
      <w:autoSpaceDE w:val="0"/>
      <w:autoSpaceDN w:val="0"/>
      <w:ind w:left="1080" w:right="216" w:hanging="360"/>
      <w:jc w:val="both"/>
    </w:pPr>
  </w:style>
  <w:style w:type="paragraph" w:customStyle="1" w:styleId="Style26">
    <w:name w:val="Style 26"/>
    <w:basedOn w:val="Normal"/>
    <w:uiPriority w:val="99"/>
    <w:rsid w:val="00034938"/>
    <w:pPr>
      <w:widowControl w:val="0"/>
      <w:autoSpaceDE w:val="0"/>
      <w:autoSpaceDN w:val="0"/>
      <w:ind w:left="504"/>
    </w:pPr>
  </w:style>
  <w:style w:type="paragraph" w:customStyle="1" w:styleId="Style36">
    <w:name w:val="Style 36"/>
    <w:basedOn w:val="Normal"/>
    <w:uiPriority w:val="99"/>
    <w:rsid w:val="00034938"/>
    <w:pPr>
      <w:widowControl w:val="0"/>
      <w:autoSpaceDE w:val="0"/>
      <w:autoSpaceDN w:val="0"/>
      <w:adjustRightInd w:val="0"/>
    </w:pPr>
  </w:style>
  <w:style w:type="paragraph" w:customStyle="1" w:styleId="Style25">
    <w:name w:val="Style 25"/>
    <w:basedOn w:val="Normal"/>
    <w:uiPriority w:val="99"/>
    <w:rsid w:val="00034938"/>
    <w:pPr>
      <w:widowControl w:val="0"/>
      <w:autoSpaceDE w:val="0"/>
      <w:autoSpaceDN w:val="0"/>
      <w:spacing w:before="252"/>
      <w:ind w:left="432"/>
      <w:jc w:val="both"/>
    </w:pPr>
  </w:style>
  <w:style w:type="paragraph" w:customStyle="1" w:styleId="Style10">
    <w:name w:val="Style 1"/>
    <w:basedOn w:val="Normal"/>
    <w:uiPriority w:val="99"/>
    <w:rsid w:val="00034938"/>
    <w:pPr>
      <w:widowControl w:val="0"/>
      <w:autoSpaceDE w:val="0"/>
      <w:autoSpaceDN w:val="0"/>
      <w:adjustRightInd w:val="0"/>
    </w:pPr>
  </w:style>
  <w:style w:type="paragraph" w:customStyle="1" w:styleId="Style30">
    <w:name w:val="Style 3"/>
    <w:basedOn w:val="Normal"/>
    <w:uiPriority w:val="99"/>
    <w:rsid w:val="00034938"/>
    <w:pPr>
      <w:widowControl w:val="0"/>
      <w:autoSpaceDE w:val="0"/>
      <w:autoSpaceDN w:val="0"/>
      <w:ind w:right="72" w:firstLine="720"/>
      <w:jc w:val="both"/>
    </w:pPr>
  </w:style>
  <w:style w:type="paragraph" w:customStyle="1" w:styleId="Style11">
    <w:name w:val="Style 11"/>
    <w:basedOn w:val="Normal"/>
    <w:uiPriority w:val="99"/>
    <w:rsid w:val="00034938"/>
    <w:pPr>
      <w:widowControl w:val="0"/>
      <w:autoSpaceDE w:val="0"/>
      <w:autoSpaceDN w:val="0"/>
      <w:spacing w:line="204" w:lineRule="auto"/>
      <w:ind w:left="792"/>
    </w:pPr>
  </w:style>
  <w:style w:type="character" w:customStyle="1" w:styleId="hl1">
    <w:name w:val="hl1"/>
    <w:basedOn w:val="DefaultParagraphFont"/>
    <w:rsid w:val="008E3DAB"/>
  </w:style>
  <w:style w:type="character" w:customStyle="1" w:styleId="hl3">
    <w:name w:val="hl3"/>
    <w:basedOn w:val="DefaultParagraphFont"/>
    <w:rsid w:val="008E3DAB"/>
  </w:style>
  <w:style w:type="paragraph" w:styleId="BodyText3">
    <w:name w:val="Body Text 3"/>
    <w:basedOn w:val="Normal"/>
    <w:link w:val="BodyText3Char"/>
    <w:rsid w:val="00B206A2"/>
    <w:pPr>
      <w:spacing w:after="120"/>
    </w:pPr>
    <w:rPr>
      <w:sz w:val="16"/>
      <w:szCs w:val="16"/>
      <w:lang w:val="x-none" w:eastAsia="x-none"/>
    </w:rPr>
  </w:style>
  <w:style w:type="character" w:customStyle="1" w:styleId="BodyText3Char">
    <w:name w:val="Body Text 3 Char"/>
    <w:link w:val="BodyText3"/>
    <w:rsid w:val="00B206A2"/>
    <w:rPr>
      <w:sz w:val="16"/>
      <w:szCs w:val="16"/>
    </w:rPr>
  </w:style>
  <w:style w:type="character" w:customStyle="1" w:styleId="post-content">
    <w:name w:val="post-content"/>
    <w:basedOn w:val="DefaultParagraphFont"/>
    <w:rsid w:val="006C6497"/>
  </w:style>
  <w:style w:type="character" w:customStyle="1" w:styleId="fullpost">
    <w:name w:val="fullpost"/>
    <w:basedOn w:val="DefaultParagraphFont"/>
    <w:rsid w:val="00F61ADC"/>
  </w:style>
  <w:style w:type="numbering" w:customStyle="1" w:styleId="Style2">
    <w:name w:val="Style2"/>
    <w:uiPriority w:val="99"/>
    <w:rsid w:val="00F61ADC"/>
    <w:pPr>
      <w:numPr>
        <w:numId w:val="1"/>
      </w:numPr>
    </w:pPr>
  </w:style>
  <w:style w:type="numbering" w:customStyle="1" w:styleId="Style4">
    <w:name w:val="Style4"/>
    <w:uiPriority w:val="99"/>
    <w:rsid w:val="00F61ADC"/>
    <w:pPr>
      <w:numPr>
        <w:numId w:val="2"/>
      </w:numPr>
    </w:pPr>
  </w:style>
  <w:style w:type="numbering" w:customStyle="1" w:styleId="Style5">
    <w:name w:val="Style5"/>
    <w:uiPriority w:val="99"/>
    <w:rsid w:val="00F61ADC"/>
    <w:pPr>
      <w:numPr>
        <w:numId w:val="3"/>
      </w:numPr>
    </w:pPr>
  </w:style>
  <w:style w:type="numbering" w:customStyle="1" w:styleId="Style1">
    <w:name w:val="Style1"/>
    <w:uiPriority w:val="99"/>
    <w:rsid w:val="00F61ADC"/>
    <w:pPr>
      <w:numPr>
        <w:numId w:val="4"/>
      </w:numPr>
    </w:pPr>
  </w:style>
  <w:style w:type="numbering" w:customStyle="1" w:styleId="Style3">
    <w:name w:val="Style3"/>
    <w:uiPriority w:val="99"/>
    <w:rsid w:val="00F61ADC"/>
    <w:pPr>
      <w:numPr>
        <w:numId w:val="5"/>
      </w:numPr>
    </w:pPr>
  </w:style>
  <w:style w:type="table" w:styleId="MediumList2">
    <w:name w:val="Medium List 2"/>
    <w:basedOn w:val="TableNormal"/>
    <w:uiPriority w:val="66"/>
    <w:rsid w:val="00346C16"/>
    <w:pPr>
      <w:ind w:left="357" w:firstLine="635"/>
      <w:jc w:val="both"/>
    </w:pPr>
    <w:rPr>
      <w:rFonts w:ascii="Cambria" w:hAnsi="Cambria"/>
      <w:color w:val="00000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ableParagraph">
    <w:name w:val="Table Paragraph"/>
    <w:basedOn w:val="Normal"/>
    <w:uiPriority w:val="1"/>
    <w:semiHidden/>
    <w:qFormat/>
    <w:rsid w:val="001C1359"/>
    <w:pPr>
      <w:widowControl w:val="0"/>
      <w:autoSpaceDE w:val="0"/>
      <w:autoSpaceDN w:val="0"/>
      <w:adjustRightInd w:val="0"/>
    </w:pPr>
  </w:style>
  <w:style w:type="paragraph" w:styleId="CommentText">
    <w:name w:val="annotation text"/>
    <w:basedOn w:val="Normal"/>
    <w:link w:val="CommentTextChar"/>
    <w:uiPriority w:val="99"/>
    <w:unhideWhenUsed/>
    <w:rsid w:val="00856C21"/>
    <w:pPr>
      <w:spacing w:after="200"/>
    </w:pPr>
    <w:rPr>
      <w:rFonts w:ascii="Calibri" w:eastAsia="Calibri" w:hAnsi="Calibri"/>
      <w:sz w:val="20"/>
      <w:szCs w:val="20"/>
    </w:rPr>
  </w:style>
  <w:style w:type="character" w:customStyle="1" w:styleId="CommentTextChar">
    <w:name w:val="Comment Text Char"/>
    <w:link w:val="CommentText"/>
    <w:uiPriority w:val="99"/>
    <w:rsid w:val="00856C21"/>
    <w:rPr>
      <w:rFonts w:ascii="Calibri" w:eastAsia="Calibri" w:hAnsi="Calibri" w:cs="Times New Roman"/>
      <w:lang w:val="en-US" w:eastAsia="en-US"/>
    </w:rPr>
  </w:style>
  <w:style w:type="paragraph" w:styleId="CommentSubject">
    <w:name w:val="annotation subject"/>
    <w:basedOn w:val="CommentText"/>
    <w:next w:val="CommentText"/>
    <w:link w:val="CommentSubjectChar"/>
    <w:uiPriority w:val="99"/>
    <w:unhideWhenUsed/>
    <w:rsid w:val="00856C21"/>
    <w:rPr>
      <w:b/>
      <w:bCs/>
    </w:rPr>
  </w:style>
  <w:style w:type="character" w:customStyle="1" w:styleId="CommentSubjectChar">
    <w:name w:val="Comment Subject Char"/>
    <w:link w:val="CommentSubject"/>
    <w:uiPriority w:val="99"/>
    <w:rsid w:val="00856C21"/>
    <w:rPr>
      <w:rFonts w:ascii="Calibri" w:eastAsia="Calibri" w:hAnsi="Calibri" w:cs="Times New Roman"/>
      <w:b/>
      <w:bCs/>
      <w:lang w:val="en-US" w:eastAsia="en-US"/>
    </w:rPr>
  </w:style>
  <w:style w:type="paragraph" w:customStyle="1" w:styleId="Style16">
    <w:name w:val="Style 16"/>
    <w:basedOn w:val="Normal"/>
    <w:rsid w:val="00856C21"/>
    <w:pPr>
      <w:widowControl w:val="0"/>
      <w:autoSpaceDE w:val="0"/>
      <w:autoSpaceDN w:val="0"/>
      <w:jc w:val="both"/>
    </w:pPr>
  </w:style>
  <w:style w:type="paragraph" w:customStyle="1" w:styleId="Style100">
    <w:name w:val="Style 10"/>
    <w:basedOn w:val="Normal"/>
    <w:rsid w:val="00856C21"/>
    <w:pPr>
      <w:widowControl w:val="0"/>
      <w:autoSpaceDE w:val="0"/>
      <w:autoSpaceDN w:val="0"/>
      <w:spacing w:line="252" w:lineRule="exact"/>
      <w:ind w:left="432" w:hanging="432"/>
      <w:jc w:val="both"/>
    </w:pPr>
  </w:style>
  <w:style w:type="character" w:styleId="CommentReference">
    <w:name w:val="annotation reference"/>
    <w:uiPriority w:val="99"/>
    <w:unhideWhenUsed/>
    <w:rsid w:val="00856C21"/>
    <w:rPr>
      <w:sz w:val="16"/>
      <w:szCs w:val="16"/>
    </w:rPr>
  </w:style>
  <w:style w:type="character" w:customStyle="1" w:styleId="gen">
    <w:name w:val="gen"/>
    <w:basedOn w:val="DefaultParagraphFont"/>
    <w:rsid w:val="009B2537"/>
  </w:style>
  <w:style w:type="character" w:customStyle="1" w:styleId="hps">
    <w:name w:val="hps"/>
    <w:basedOn w:val="DefaultParagraphFont"/>
    <w:rsid w:val="009B2537"/>
  </w:style>
  <w:style w:type="character" w:customStyle="1" w:styleId="a">
    <w:name w:val="a"/>
    <w:basedOn w:val="DefaultParagraphFont"/>
    <w:rsid w:val="005614BA"/>
  </w:style>
  <w:style w:type="character" w:customStyle="1" w:styleId="apple-style-span">
    <w:name w:val="apple-style-span"/>
    <w:basedOn w:val="DefaultParagraphFont"/>
    <w:rsid w:val="001F7D9E"/>
  </w:style>
  <w:style w:type="character" w:customStyle="1" w:styleId="longtext">
    <w:name w:val="long_text"/>
    <w:basedOn w:val="DefaultParagraphFont"/>
    <w:rsid w:val="001F7D9E"/>
  </w:style>
  <w:style w:type="character" w:customStyle="1" w:styleId="personname">
    <w:name w:val="person_name"/>
    <w:basedOn w:val="DefaultParagraphFont"/>
    <w:rsid w:val="001F7D9E"/>
  </w:style>
  <w:style w:type="character" w:customStyle="1" w:styleId="rxc5yq3u">
    <w:name w:val="rxc5yq3u"/>
    <w:basedOn w:val="DefaultParagraphFont"/>
    <w:rsid w:val="00290970"/>
  </w:style>
  <w:style w:type="character" w:customStyle="1" w:styleId="citation">
    <w:name w:val="citation"/>
    <w:basedOn w:val="DefaultParagraphFont"/>
    <w:rsid w:val="002221AD"/>
  </w:style>
  <w:style w:type="paragraph" w:styleId="Subtitle">
    <w:name w:val="Subtitle"/>
    <w:basedOn w:val="Normal"/>
    <w:next w:val="Normal"/>
    <w:link w:val="SubtitleChar"/>
    <w:qFormat/>
    <w:rsid w:val="00F07C4E"/>
    <w:pPr>
      <w:spacing w:after="60"/>
      <w:jc w:val="center"/>
      <w:outlineLvl w:val="1"/>
    </w:pPr>
    <w:rPr>
      <w:rFonts w:ascii="Cambria" w:hAnsi="Cambria"/>
      <w:lang w:val="x-none" w:eastAsia="x-none"/>
    </w:rPr>
  </w:style>
  <w:style w:type="character" w:customStyle="1" w:styleId="SubtitleChar">
    <w:name w:val="Subtitle Char"/>
    <w:link w:val="Subtitle"/>
    <w:rsid w:val="00F07C4E"/>
    <w:rPr>
      <w:rFonts w:ascii="Cambria" w:hAnsi="Cambria"/>
      <w:sz w:val="24"/>
      <w:szCs w:val="24"/>
    </w:rPr>
  </w:style>
  <w:style w:type="character" w:customStyle="1" w:styleId="post-authorvcard">
    <w:name w:val="post-author vcard"/>
    <w:basedOn w:val="DefaultParagraphFont"/>
    <w:rsid w:val="00F07C4E"/>
  </w:style>
  <w:style w:type="character" w:customStyle="1" w:styleId="fn">
    <w:name w:val="fn"/>
    <w:basedOn w:val="DefaultParagraphFont"/>
    <w:rsid w:val="00F07C4E"/>
  </w:style>
  <w:style w:type="character" w:customStyle="1" w:styleId="date-header">
    <w:name w:val="date-header"/>
    <w:basedOn w:val="DefaultParagraphFont"/>
    <w:rsid w:val="00F07C4E"/>
  </w:style>
  <w:style w:type="character" w:customStyle="1" w:styleId="l">
    <w:name w:val="l"/>
    <w:basedOn w:val="DefaultParagraphFont"/>
    <w:rsid w:val="00F07C4E"/>
  </w:style>
  <w:style w:type="character" w:customStyle="1" w:styleId="l6">
    <w:name w:val="l6"/>
    <w:basedOn w:val="DefaultParagraphFont"/>
    <w:rsid w:val="00F07C4E"/>
  </w:style>
  <w:style w:type="character" w:customStyle="1" w:styleId="l7">
    <w:name w:val="l7"/>
    <w:basedOn w:val="DefaultParagraphFont"/>
    <w:rsid w:val="00F07C4E"/>
  </w:style>
  <w:style w:type="character" w:customStyle="1" w:styleId="shorttext">
    <w:name w:val="short_text"/>
    <w:basedOn w:val="DefaultParagraphFont"/>
    <w:rsid w:val="00F07C4E"/>
  </w:style>
  <w:style w:type="paragraph" w:customStyle="1" w:styleId="DecimalAligned">
    <w:name w:val="Decimal Aligned"/>
    <w:basedOn w:val="Normal"/>
    <w:uiPriority w:val="40"/>
    <w:qFormat/>
    <w:rsid w:val="001D5E28"/>
    <w:pPr>
      <w:tabs>
        <w:tab w:val="decimal" w:pos="360"/>
      </w:tabs>
      <w:spacing w:after="200" w:line="276" w:lineRule="auto"/>
    </w:pPr>
    <w:rPr>
      <w:rFonts w:ascii="Calibri" w:hAnsi="Calibri"/>
      <w:sz w:val="22"/>
      <w:szCs w:val="22"/>
    </w:rPr>
  </w:style>
  <w:style w:type="character" w:styleId="SubtleEmphasis">
    <w:name w:val="Subtle Emphasis"/>
    <w:uiPriority w:val="19"/>
    <w:qFormat/>
    <w:rsid w:val="001D5E28"/>
    <w:rPr>
      <w:rFonts w:ascii="Times New Roman" w:eastAsia="Times New Roman" w:hAnsi="Times New Roman" w:cs="Times New Roman" w:hint="default"/>
      <w:bCs w:val="0"/>
      <w:i/>
      <w:iCs/>
      <w:color w:val="808080"/>
      <w:szCs w:val="22"/>
      <w:lang w:val="en-US"/>
    </w:rPr>
  </w:style>
  <w:style w:type="paragraph" w:styleId="Caption">
    <w:name w:val="caption"/>
    <w:basedOn w:val="Normal"/>
    <w:next w:val="Normal"/>
    <w:unhideWhenUsed/>
    <w:qFormat/>
    <w:rsid w:val="003B46F0"/>
    <w:pPr>
      <w:spacing w:line="480" w:lineRule="auto"/>
      <w:ind w:firstLine="720"/>
      <w:jc w:val="both"/>
    </w:pPr>
    <w:rPr>
      <w:szCs w:val="20"/>
    </w:rPr>
  </w:style>
  <w:style w:type="character" w:customStyle="1" w:styleId="ListParagraphChar">
    <w:name w:val="List Paragraph Char"/>
    <w:aliases w:val="kepala Char,Body of text Char,skripsi Char,Body Text Char1 Char,Char Char2 Char,List Paragraph2 Char,List Paragraph1 Char"/>
    <w:link w:val="ListParagraph"/>
    <w:uiPriority w:val="34"/>
    <w:qFormat/>
    <w:locked/>
    <w:rsid w:val="005D3928"/>
    <w:rPr>
      <w:sz w:val="24"/>
      <w:szCs w:val="24"/>
    </w:rPr>
  </w:style>
  <w:style w:type="character" w:customStyle="1" w:styleId="Heading7Char">
    <w:name w:val="Heading 7 Char"/>
    <w:link w:val="Heading7"/>
    <w:uiPriority w:val="9"/>
    <w:semiHidden/>
    <w:rsid w:val="004C4964"/>
    <w:rPr>
      <w:rFonts w:ascii="Calibri" w:eastAsia="Times New Roman" w:hAnsi="Calibri" w:cs="Times New Roman"/>
      <w:sz w:val="24"/>
      <w:szCs w:val="24"/>
    </w:rPr>
  </w:style>
  <w:style w:type="character" w:customStyle="1" w:styleId="Heading8Char">
    <w:name w:val="Heading 8 Char"/>
    <w:link w:val="Heading8"/>
    <w:uiPriority w:val="9"/>
    <w:semiHidden/>
    <w:rsid w:val="004C4964"/>
    <w:rPr>
      <w:rFonts w:ascii="Calibri" w:eastAsia="Times New Roman" w:hAnsi="Calibri" w:cs="Times New Roman"/>
      <w:i/>
      <w:iCs/>
      <w:sz w:val="24"/>
      <w:szCs w:val="24"/>
    </w:rPr>
  </w:style>
  <w:style w:type="character" w:customStyle="1" w:styleId="apple-converted-space">
    <w:name w:val="apple-converted-space"/>
    <w:basedOn w:val="DefaultParagraphFont"/>
    <w:rsid w:val="004C4964"/>
  </w:style>
  <w:style w:type="character" w:customStyle="1" w:styleId="BodyText2Char1">
    <w:name w:val="Body Text 2 Char1"/>
    <w:uiPriority w:val="99"/>
    <w:semiHidden/>
    <w:rsid w:val="004C4964"/>
    <w:rPr>
      <w:rFonts w:ascii="Times New Roman" w:eastAsia="Times New Roman" w:hAnsi="Times New Roman" w:cs="Times New Roman"/>
      <w:sz w:val="20"/>
      <w:szCs w:val="20"/>
      <w:lang w:val="en-US"/>
    </w:rPr>
  </w:style>
  <w:style w:type="character" w:customStyle="1" w:styleId="BodyTextIndent2Char1">
    <w:name w:val="Body Text Indent 2 Char1"/>
    <w:uiPriority w:val="99"/>
    <w:semiHidden/>
    <w:rsid w:val="004C4964"/>
    <w:rPr>
      <w:rFonts w:ascii="Times New Roman" w:eastAsia="Times New Roman" w:hAnsi="Times New Roman" w:cs="Times New Roman"/>
      <w:sz w:val="20"/>
      <w:szCs w:val="20"/>
      <w:lang w:val="en-US"/>
    </w:rPr>
  </w:style>
  <w:style w:type="character" w:customStyle="1" w:styleId="mw-headline">
    <w:name w:val="mw-headline"/>
    <w:basedOn w:val="DefaultParagraphFont"/>
    <w:rsid w:val="004C4964"/>
  </w:style>
  <w:style w:type="paragraph" w:customStyle="1" w:styleId="Style60">
    <w:name w:val="Style60"/>
    <w:basedOn w:val="Normal"/>
    <w:uiPriority w:val="99"/>
    <w:rsid w:val="00042C4C"/>
    <w:pPr>
      <w:widowControl w:val="0"/>
      <w:autoSpaceDE w:val="0"/>
      <w:autoSpaceDN w:val="0"/>
      <w:adjustRightInd w:val="0"/>
    </w:pPr>
    <w:rPr>
      <w:lang w:val="id-ID" w:eastAsia="id-ID"/>
    </w:rPr>
  </w:style>
  <w:style w:type="character" w:customStyle="1" w:styleId="FontStyle103">
    <w:name w:val="Font Style103"/>
    <w:uiPriority w:val="99"/>
    <w:rsid w:val="00042C4C"/>
    <w:rPr>
      <w:rFonts w:ascii="Times New Roman" w:hAnsi="Times New Roman" w:cs="Times New Roman"/>
      <w:color w:val="000000"/>
      <w:sz w:val="22"/>
      <w:szCs w:val="22"/>
    </w:rPr>
  </w:style>
  <w:style w:type="character" w:customStyle="1" w:styleId="BodytextItalic">
    <w:name w:val="Body text + Italic"/>
    <w:uiPriority w:val="99"/>
    <w:rsid w:val="00042C4C"/>
    <w:rPr>
      <w:rFonts w:ascii="Times New Roman" w:hAnsi="Times New Roman" w:cs="Times New Roman"/>
      <w:i/>
      <w:iCs/>
      <w:shd w:val="clear" w:color="auto" w:fill="FFFFFF"/>
    </w:rPr>
  </w:style>
  <w:style w:type="paragraph" w:customStyle="1" w:styleId="Style101">
    <w:name w:val="Style10"/>
    <w:basedOn w:val="Normal"/>
    <w:uiPriority w:val="99"/>
    <w:rsid w:val="00042C4C"/>
    <w:pPr>
      <w:widowControl w:val="0"/>
      <w:autoSpaceDE w:val="0"/>
      <w:autoSpaceDN w:val="0"/>
      <w:adjustRightInd w:val="0"/>
    </w:pPr>
    <w:rPr>
      <w:lang w:val="id-ID" w:eastAsia="id-ID"/>
    </w:rPr>
  </w:style>
  <w:style w:type="character" w:customStyle="1" w:styleId="FontStyle101">
    <w:name w:val="Font Style101"/>
    <w:uiPriority w:val="99"/>
    <w:rsid w:val="00042C4C"/>
    <w:rPr>
      <w:rFonts w:ascii="Times New Roman" w:hAnsi="Times New Roman" w:cs="Times New Roman"/>
      <w:b/>
      <w:bCs/>
      <w:color w:val="000000"/>
      <w:sz w:val="22"/>
      <w:szCs w:val="22"/>
    </w:rPr>
  </w:style>
  <w:style w:type="character" w:customStyle="1" w:styleId="Bodytext0">
    <w:name w:val="Body text_"/>
    <w:link w:val="BodyText1"/>
    <w:uiPriority w:val="99"/>
    <w:rsid w:val="00042C4C"/>
    <w:rPr>
      <w:shd w:val="clear" w:color="auto" w:fill="FFFFFF"/>
    </w:rPr>
  </w:style>
  <w:style w:type="paragraph" w:customStyle="1" w:styleId="BodyText1">
    <w:name w:val="Body Text1"/>
    <w:basedOn w:val="Normal"/>
    <w:link w:val="Bodytext0"/>
    <w:uiPriority w:val="99"/>
    <w:rsid w:val="00042C4C"/>
    <w:pPr>
      <w:widowControl w:val="0"/>
      <w:shd w:val="clear" w:color="auto" w:fill="FFFFFF"/>
      <w:spacing w:before="480" w:after="180" w:line="523" w:lineRule="exact"/>
      <w:ind w:firstLine="700"/>
      <w:jc w:val="both"/>
    </w:pPr>
    <w:rPr>
      <w:sz w:val="20"/>
      <w:szCs w:val="20"/>
      <w:lang w:val="x-none" w:eastAsia="x-none"/>
    </w:rPr>
  </w:style>
  <w:style w:type="paragraph" w:customStyle="1" w:styleId="Bodytext10">
    <w:name w:val="Body text1"/>
    <w:basedOn w:val="Normal"/>
    <w:uiPriority w:val="99"/>
    <w:rsid w:val="00042C4C"/>
    <w:pPr>
      <w:widowControl w:val="0"/>
      <w:shd w:val="clear" w:color="auto" w:fill="FFFFFF"/>
      <w:spacing w:before="1020" w:after="600" w:line="240" w:lineRule="atLeast"/>
      <w:ind w:hanging="1940"/>
      <w:jc w:val="center"/>
    </w:pPr>
    <w:rPr>
      <w:sz w:val="22"/>
      <w:szCs w:val="22"/>
      <w:lang w:val="id-ID" w:eastAsia="id-ID"/>
    </w:rPr>
  </w:style>
  <w:style w:type="character" w:customStyle="1" w:styleId="Bodytext30">
    <w:name w:val="Body text3"/>
    <w:basedOn w:val="Bodytext0"/>
    <w:uiPriority w:val="99"/>
    <w:rsid w:val="00042C4C"/>
    <w:rPr>
      <w:shd w:val="clear" w:color="auto" w:fill="FFFFFF"/>
    </w:rPr>
  </w:style>
  <w:style w:type="character" w:customStyle="1" w:styleId="BodytextBold3">
    <w:name w:val="Body text + Bold3"/>
    <w:uiPriority w:val="99"/>
    <w:rsid w:val="00042C4C"/>
    <w:rPr>
      <w:b/>
      <w:bCs/>
      <w:shd w:val="clear" w:color="auto" w:fill="FFFFFF"/>
      <w:lang w:val="en-US" w:eastAsia="en-US"/>
    </w:rPr>
  </w:style>
  <w:style w:type="paragraph" w:styleId="HTMLPreformatted">
    <w:name w:val="HTML Preformatted"/>
    <w:basedOn w:val="Normal"/>
    <w:link w:val="HTMLPreformattedChar"/>
    <w:uiPriority w:val="99"/>
    <w:unhideWhenUsed/>
    <w:rsid w:val="0081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id-ID" w:eastAsia="id-ID"/>
    </w:rPr>
  </w:style>
  <w:style w:type="character" w:customStyle="1" w:styleId="HTMLPreformattedChar">
    <w:name w:val="HTML Preformatted Char"/>
    <w:link w:val="HTMLPreformatted"/>
    <w:uiPriority w:val="99"/>
    <w:rsid w:val="00816256"/>
    <w:rPr>
      <w:rFonts w:ascii="Courier New" w:hAnsi="Courier New" w:cs="Courier New"/>
      <w:lang w:val="id-ID" w:eastAsia="id-ID"/>
    </w:rPr>
  </w:style>
  <w:style w:type="character" w:customStyle="1" w:styleId="st">
    <w:name w:val="st"/>
    <w:basedOn w:val="DefaultParagraphFont"/>
    <w:rsid w:val="000462CB"/>
  </w:style>
  <w:style w:type="paragraph" w:customStyle="1" w:styleId="Abstract">
    <w:name w:val="Abstract"/>
    <w:rsid w:val="00FB2928"/>
    <w:pPr>
      <w:spacing w:after="200"/>
      <w:jc w:val="both"/>
    </w:pPr>
    <w:rPr>
      <w:rFonts w:eastAsia="SimSun"/>
      <w:b/>
      <w:bCs/>
      <w:sz w:val="18"/>
      <w:szCs w:val="18"/>
      <w:lang w:val="en-US" w:eastAsia="en-US"/>
    </w:rPr>
  </w:style>
  <w:style w:type="paragraph" w:customStyle="1" w:styleId="Author">
    <w:name w:val="Author"/>
    <w:rsid w:val="00FB2928"/>
    <w:pPr>
      <w:spacing w:before="360" w:after="40"/>
      <w:jc w:val="center"/>
    </w:pPr>
    <w:rPr>
      <w:rFonts w:eastAsia="SimSun"/>
      <w:noProof/>
      <w:sz w:val="22"/>
      <w:szCs w:val="22"/>
      <w:lang w:val="en-US" w:eastAsia="en-US"/>
    </w:rPr>
  </w:style>
  <w:style w:type="paragraph" w:customStyle="1" w:styleId="keywords">
    <w:name w:val="key words"/>
    <w:rsid w:val="00FB2928"/>
    <w:pPr>
      <w:spacing w:after="120"/>
      <w:ind w:firstLine="288"/>
      <w:jc w:val="both"/>
    </w:pPr>
    <w:rPr>
      <w:rFonts w:eastAsia="SimSun"/>
      <w:b/>
      <w:bCs/>
      <w:i/>
      <w:iCs/>
      <w:noProof/>
      <w:sz w:val="18"/>
      <w:szCs w:val="18"/>
      <w:lang w:val="en-US" w:eastAsia="en-US"/>
    </w:rPr>
  </w:style>
  <w:style w:type="character" w:customStyle="1" w:styleId="NoSpacingChar">
    <w:name w:val="No Spacing Char"/>
    <w:link w:val="NoSpacing"/>
    <w:uiPriority w:val="1"/>
    <w:rsid w:val="004B17B8"/>
    <w:rPr>
      <w:rFonts w:ascii="Calibri" w:eastAsia="Calibri" w:hAnsi="Calibri"/>
      <w:sz w:val="22"/>
      <w:szCs w:val="22"/>
      <w:lang w:bidi="ar-SA"/>
    </w:rPr>
  </w:style>
  <w:style w:type="numbering" w:customStyle="1" w:styleId="NoList1">
    <w:name w:val="No List1"/>
    <w:next w:val="NoList"/>
    <w:uiPriority w:val="99"/>
    <w:semiHidden/>
    <w:unhideWhenUsed/>
    <w:rsid w:val="009D6B55"/>
  </w:style>
  <w:style w:type="table" w:customStyle="1" w:styleId="TableGrid1">
    <w:name w:val="Table Grid1"/>
    <w:basedOn w:val="TableNormal"/>
    <w:next w:val="TableGrid"/>
    <w:uiPriority w:val="59"/>
    <w:rsid w:val="009D6B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56185"/>
  </w:style>
  <w:style w:type="table" w:customStyle="1" w:styleId="TableGrid2">
    <w:name w:val="Table Grid2"/>
    <w:basedOn w:val="TableNormal"/>
    <w:next w:val="TableGrid"/>
    <w:uiPriority w:val="59"/>
    <w:rsid w:val="00F561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xTerms">
    <w:name w:val="IndexTerms"/>
    <w:basedOn w:val="Normal"/>
    <w:next w:val="Normal"/>
    <w:rsid w:val="00952715"/>
    <w:pPr>
      <w:autoSpaceDE w:val="0"/>
      <w:autoSpaceDN w:val="0"/>
      <w:ind w:firstLine="202"/>
      <w:jc w:val="both"/>
    </w:pPr>
    <w:rPr>
      <w:b/>
      <w:bCs/>
      <w:sz w:val="18"/>
      <w:szCs w:val="18"/>
    </w:rPr>
  </w:style>
  <w:style w:type="paragraph" w:customStyle="1" w:styleId="Text">
    <w:name w:val="Text"/>
    <w:basedOn w:val="Normal"/>
    <w:rsid w:val="00952715"/>
    <w:pPr>
      <w:widowControl w:val="0"/>
      <w:autoSpaceDE w:val="0"/>
      <w:autoSpaceDN w:val="0"/>
      <w:spacing w:line="252" w:lineRule="auto"/>
      <w:ind w:firstLine="202"/>
      <w:jc w:val="both"/>
    </w:pPr>
    <w:rPr>
      <w:sz w:val="20"/>
      <w:szCs w:val="20"/>
    </w:rPr>
  </w:style>
  <w:style w:type="table" w:styleId="TableList5">
    <w:name w:val="Table List 5"/>
    <w:basedOn w:val="TableNormal"/>
    <w:rsid w:val="00952715"/>
    <w:pPr>
      <w:autoSpaceDE w:val="0"/>
      <w:autoSpaceDN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750935"/>
    <w:rPr>
      <w:color w:val="605E5C"/>
      <w:shd w:val="clear" w:color="auto" w:fill="E1DFDD"/>
    </w:rPr>
  </w:style>
  <w:style w:type="character" w:customStyle="1" w:styleId="hwtze">
    <w:name w:val="hwtze"/>
    <w:basedOn w:val="DefaultParagraphFont"/>
    <w:rsid w:val="002A7B89"/>
  </w:style>
  <w:style w:type="character" w:customStyle="1" w:styleId="rynqvb">
    <w:name w:val="rynqvb"/>
    <w:basedOn w:val="DefaultParagraphFont"/>
    <w:rsid w:val="002A7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35"/>
    <w:rPr>
      <w:sz w:val="24"/>
      <w:szCs w:val="24"/>
      <w:lang w:val="en-US" w:eastAsia="en-US"/>
    </w:rPr>
  </w:style>
  <w:style w:type="paragraph" w:styleId="Heading1">
    <w:name w:val="heading 1"/>
    <w:basedOn w:val="Normal"/>
    <w:next w:val="Normal"/>
    <w:link w:val="Heading1Char"/>
    <w:uiPriority w:val="9"/>
    <w:qFormat/>
    <w:rsid w:val="00BA1B5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2E5078"/>
    <w:pPr>
      <w:keepNext/>
      <w:spacing w:line="480" w:lineRule="auto"/>
      <w:ind w:left="720" w:firstLine="66"/>
      <w:jc w:val="both"/>
      <w:outlineLvl w:val="1"/>
    </w:pPr>
    <w:rPr>
      <w:szCs w:val="20"/>
      <w:lang w:val="x-none" w:eastAsia="x-none"/>
    </w:rPr>
  </w:style>
  <w:style w:type="paragraph" w:styleId="Heading3">
    <w:name w:val="heading 3"/>
    <w:basedOn w:val="Normal"/>
    <w:next w:val="Normal"/>
    <w:link w:val="Heading3Char"/>
    <w:uiPriority w:val="9"/>
    <w:semiHidden/>
    <w:unhideWhenUsed/>
    <w:qFormat/>
    <w:rsid w:val="00BA1B5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17119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1711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BA1B5F"/>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4C4964"/>
    <w:pPr>
      <w:tabs>
        <w:tab w:val="num" w:pos="5040"/>
      </w:tabs>
      <w:spacing w:before="240" w:after="60"/>
      <w:ind w:left="5040" w:hanging="72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4C4964"/>
    <w:pPr>
      <w:tabs>
        <w:tab w:val="num" w:pos="5760"/>
      </w:tabs>
      <w:spacing w:before="240" w:after="60"/>
      <w:ind w:left="5760" w:hanging="720"/>
      <w:outlineLvl w:val="7"/>
    </w:pPr>
    <w:rPr>
      <w:rFonts w:ascii="Calibri" w:hAnsi="Calibri"/>
      <w:i/>
      <w:iCs/>
      <w:lang w:val="x-none" w:eastAsia="x-none"/>
    </w:rPr>
  </w:style>
  <w:style w:type="paragraph" w:styleId="Heading9">
    <w:name w:val="heading 9"/>
    <w:basedOn w:val="Normal"/>
    <w:next w:val="Normal"/>
    <w:link w:val="Heading9Char"/>
    <w:uiPriority w:val="9"/>
    <w:qFormat/>
    <w:rsid w:val="002E5078"/>
    <w:pPr>
      <w:keepNext/>
      <w:spacing w:line="480" w:lineRule="auto"/>
      <w:jc w:val="both"/>
      <w:outlineLvl w:val="8"/>
    </w:pPr>
    <w:rPr>
      <w:rFonts w:ascii="Bookman Old Style" w:hAnsi="Bookman Old Style"/>
      <w:b/>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4A35"/>
    <w:pPr>
      <w:tabs>
        <w:tab w:val="center" w:pos="4320"/>
        <w:tab w:val="right" w:pos="8640"/>
      </w:tabs>
    </w:pPr>
    <w:rPr>
      <w:lang w:val="x-none" w:eastAsia="x-none"/>
    </w:rPr>
  </w:style>
  <w:style w:type="character" w:styleId="PageNumber">
    <w:name w:val="page number"/>
    <w:basedOn w:val="DefaultParagraphFont"/>
    <w:rsid w:val="00464A35"/>
  </w:style>
  <w:style w:type="table" w:styleId="TableGrid">
    <w:name w:val="Table Grid"/>
    <w:basedOn w:val="TableNormal"/>
    <w:rsid w:val="0088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86CB6"/>
    <w:pPr>
      <w:tabs>
        <w:tab w:val="center" w:pos="4320"/>
        <w:tab w:val="right" w:pos="8640"/>
      </w:tabs>
    </w:pPr>
    <w:rPr>
      <w:lang w:val="x-none" w:eastAsia="x-none"/>
    </w:rPr>
  </w:style>
  <w:style w:type="character" w:customStyle="1" w:styleId="Heading2Char">
    <w:name w:val="Heading 2 Char"/>
    <w:link w:val="Heading2"/>
    <w:uiPriority w:val="9"/>
    <w:rsid w:val="002E5078"/>
    <w:rPr>
      <w:sz w:val="24"/>
    </w:rPr>
  </w:style>
  <w:style w:type="character" w:customStyle="1" w:styleId="Heading9Char">
    <w:name w:val="Heading 9 Char"/>
    <w:link w:val="Heading9"/>
    <w:uiPriority w:val="9"/>
    <w:rsid w:val="002E5078"/>
    <w:rPr>
      <w:rFonts w:ascii="Bookman Old Style" w:hAnsi="Bookman Old Style" w:cs="Courier New"/>
      <w:b/>
      <w:sz w:val="22"/>
      <w:u w:val="single"/>
    </w:rPr>
  </w:style>
  <w:style w:type="paragraph" w:styleId="BodyText2">
    <w:name w:val="Body Text 2"/>
    <w:basedOn w:val="Normal"/>
    <w:link w:val="BodyText2Char"/>
    <w:uiPriority w:val="99"/>
    <w:rsid w:val="002E5078"/>
    <w:pPr>
      <w:spacing w:after="120" w:line="480" w:lineRule="auto"/>
    </w:pPr>
    <w:rPr>
      <w:lang w:val="x-none" w:eastAsia="x-none"/>
    </w:rPr>
  </w:style>
  <w:style w:type="character" w:customStyle="1" w:styleId="BodyText2Char">
    <w:name w:val="Body Text 2 Char"/>
    <w:link w:val="BodyText2"/>
    <w:uiPriority w:val="99"/>
    <w:rsid w:val="002E5078"/>
    <w:rPr>
      <w:sz w:val="24"/>
      <w:szCs w:val="24"/>
    </w:rPr>
  </w:style>
  <w:style w:type="paragraph" w:styleId="ListParagraph">
    <w:name w:val="List Paragraph"/>
    <w:aliases w:val="kepala,Body of text,skripsi,Body Text Char1,Char Char2,List Paragraph2,List Paragraph1"/>
    <w:basedOn w:val="Normal"/>
    <w:link w:val="ListParagraphChar"/>
    <w:uiPriority w:val="34"/>
    <w:qFormat/>
    <w:rsid w:val="002E5078"/>
    <w:pPr>
      <w:ind w:left="720"/>
      <w:contextualSpacing/>
    </w:pPr>
    <w:rPr>
      <w:lang w:val="x-none" w:eastAsia="x-none"/>
    </w:rPr>
  </w:style>
  <w:style w:type="paragraph" w:styleId="BodyTextIndent">
    <w:name w:val="Body Text Indent"/>
    <w:basedOn w:val="Normal"/>
    <w:link w:val="BodyTextIndentChar"/>
    <w:uiPriority w:val="99"/>
    <w:unhideWhenUsed/>
    <w:rsid w:val="002E5078"/>
    <w:pPr>
      <w:spacing w:after="120"/>
      <w:ind w:left="283"/>
    </w:pPr>
    <w:rPr>
      <w:lang w:val="x-none" w:eastAsia="x-none"/>
    </w:rPr>
  </w:style>
  <w:style w:type="character" w:customStyle="1" w:styleId="BodyTextIndentChar">
    <w:name w:val="Body Text Indent Char"/>
    <w:link w:val="BodyTextIndent"/>
    <w:uiPriority w:val="99"/>
    <w:rsid w:val="002E5078"/>
    <w:rPr>
      <w:sz w:val="24"/>
      <w:szCs w:val="24"/>
    </w:rPr>
  </w:style>
  <w:style w:type="paragraph" w:styleId="BodyText">
    <w:name w:val="Body Text"/>
    <w:basedOn w:val="Normal"/>
    <w:link w:val="BodyTextChar"/>
    <w:qFormat/>
    <w:rsid w:val="002E5078"/>
    <w:pPr>
      <w:spacing w:after="120"/>
    </w:pPr>
    <w:rPr>
      <w:sz w:val="20"/>
      <w:szCs w:val="20"/>
    </w:rPr>
  </w:style>
  <w:style w:type="character" w:customStyle="1" w:styleId="BodyTextChar">
    <w:name w:val="Body Text Char"/>
    <w:basedOn w:val="DefaultParagraphFont"/>
    <w:link w:val="BodyText"/>
    <w:rsid w:val="002E5078"/>
  </w:style>
  <w:style w:type="paragraph" w:styleId="BodyTextIndent2">
    <w:name w:val="Body Text Indent 2"/>
    <w:basedOn w:val="Normal"/>
    <w:link w:val="BodyTextIndent2Char"/>
    <w:uiPriority w:val="99"/>
    <w:unhideWhenUsed/>
    <w:rsid w:val="002E5078"/>
    <w:pPr>
      <w:spacing w:after="120" w:line="480" w:lineRule="auto"/>
      <w:ind w:left="283"/>
    </w:pPr>
    <w:rPr>
      <w:lang w:val="x-none" w:eastAsia="x-none"/>
    </w:rPr>
  </w:style>
  <w:style w:type="character" w:customStyle="1" w:styleId="BodyTextIndent2Char">
    <w:name w:val="Body Text Indent 2 Char"/>
    <w:link w:val="BodyTextIndent2"/>
    <w:uiPriority w:val="99"/>
    <w:rsid w:val="002E5078"/>
    <w:rPr>
      <w:sz w:val="24"/>
      <w:szCs w:val="24"/>
    </w:rPr>
  </w:style>
  <w:style w:type="paragraph" w:styleId="Title">
    <w:name w:val="Title"/>
    <w:basedOn w:val="Normal"/>
    <w:link w:val="TitleChar"/>
    <w:qFormat/>
    <w:rsid w:val="002E5078"/>
    <w:pPr>
      <w:spacing w:line="360" w:lineRule="auto"/>
      <w:ind w:left="288"/>
      <w:jc w:val="center"/>
    </w:pPr>
    <w:rPr>
      <w:b/>
      <w:szCs w:val="20"/>
      <w:lang w:val="x-none" w:eastAsia="x-none"/>
    </w:rPr>
  </w:style>
  <w:style w:type="character" w:customStyle="1" w:styleId="TitleChar">
    <w:name w:val="Title Char"/>
    <w:link w:val="Title"/>
    <w:rsid w:val="002E5078"/>
    <w:rPr>
      <w:b/>
      <w:sz w:val="24"/>
    </w:rPr>
  </w:style>
  <w:style w:type="character" w:customStyle="1" w:styleId="FooterChar">
    <w:name w:val="Footer Char"/>
    <w:link w:val="Footer"/>
    <w:uiPriority w:val="99"/>
    <w:rsid w:val="002E5078"/>
    <w:rPr>
      <w:sz w:val="24"/>
      <w:szCs w:val="24"/>
    </w:rPr>
  </w:style>
  <w:style w:type="character" w:customStyle="1" w:styleId="HeaderChar">
    <w:name w:val="Header Char"/>
    <w:link w:val="Header"/>
    <w:uiPriority w:val="99"/>
    <w:rsid w:val="002E5078"/>
    <w:rPr>
      <w:sz w:val="24"/>
      <w:szCs w:val="24"/>
    </w:rPr>
  </w:style>
  <w:style w:type="paragraph" w:customStyle="1" w:styleId="Erwin">
    <w:name w:val="Erwin"/>
    <w:basedOn w:val="Normal"/>
    <w:autoRedefine/>
    <w:rsid w:val="002E5078"/>
    <w:pPr>
      <w:spacing w:line="480" w:lineRule="auto"/>
      <w:jc w:val="both"/>
    </w:pPr>
    <w:rPr>
      <w:rFonts w:ascii="Bookman Old Style" w:hAnsi="Bookman Old Style"/>
      <w:sz w:val="22"/>
    </w:rPr>
  </w:style>
  <w:style w:type="paragraph" w:styleId="BalloonText">
    <w:name w:val="Balloon Text"/>
    <w:basedOn w:val="Normal"/>
    <w:link w:val="BalloonTextChar"/>
    <w:uiPriority w:val="99"/>
    <w:unhideWhenUsed/>
    <w:rsid w:val="002E5078"/>
    <w:rPr>
      <w:rFonts w:ascii="Tahoma" w:hAnsi="Tahoma"/>
      <w:sz w:val="16"/>
      <w:szCs w:val="16"/>
      <w:lang w:val="x-none" w:eastAsia="x-none"/>
    </w:rPr>
  </w:style>
  <w:style w:type="character" w:customStyle="1" w:styleId="BalloonTextChar">
    <w:name w:val="Balloon Text Char"/>
    <w:link w:val="BalloonText"/>
    <w:uiPriority w:val="99"/>
    <w:rsid w:val="002E5078"/>
    <w:rPr>
      <w:rFonts w:ascii="Tahoma" w:hAnsi="Tahoma" w:cs="Tahoma"/>
      <w:sz w:val="16"/>
      <w:szCs w:val="16"/>
    </w:rPr>
  </w:style>
  <w:style w:type="character" w:customStyle="1" w:styleId="Heading1Char">
    <w:name w:val="Heading 1 Char"/>
    <w:link w:val="Heading1"/>
    <w:uiPriority w:val="9"/>
    <w:rsid w:val="00BA1B5F"/>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BA1B5F"/>
    <w:rPr>
      <w:rFonts w:ascii="Cambria" w:eastAsia="Times New Roman" w:hAnsi="Cambria" w:cs="Times New Roman"/>
      <w:b/>
      <w:bCs/>
      <w:sz w:val="26"/>
      <w:szCs w:val="26"/>
    </w:rPr>
  </w:style>
  <w:style w:type="character" w:customStyle="1" w:styleId="Heading6Char">
    <w:name w:val="Heading 6 Char"/>
    <w:link w:val="Heading6"/>
    <w:rsid w:val="00BA1B5F"/>
    <w:rPr>
      <w:rFonts w:ascii="Calibri" w:eastAsia="Times New Roman" w:hAnsi="Calibri" w:cs="Times New Roman"/>
      <w:b/>
      <w:bCs/>
      <w:sz w:val="22"/>
      <w:szCs w:val="22"/>
    </w:rPr>
  </w:style>
  <w:style w:type="paragraph" w:styleId="BodyTextIndent3">
    <w:name w:val="Body Text Indent 3"/>
    <w:basedOn w:val="Normal"/>
    <w:link w:val="BodyTextIndent3Char"/>
    <w:rsid w:val="00BA1B5F"/>
    <w:pPr>
      <w:spacing w:after="120"/>
      <w:ind w:left="360"/>
    </w:pPr>
    <w:rPr>
      <w:sz w:val="16"/>
      <w:szCs w:val="16"/>
      <w:lang w:val="x-none" w:eastAsia="x-none"/>
    </w:rPr>
  </w:style>
  <w:style w:type="character" w:customStyle="1" w:styleId="BodyTextIndent3Char">
    <w:name w:val="Body Text Indent 3 Char"/>
    <w:link w:val="BodyTextIndent3"/>
    <w:rsid w:val="00BA1B5F"/>
    <w:rPr>
      <w:sz w:val="16"/>
      <w:szCs w:val="16"/>
    </w:rPr>
  </w:style>
  <w:style w:type="paragraph" w:styleId="NormalWeb">
    <w:name w:val="Normal (Web)"/>
    <w:basedOn w:val="Normal"/>
    <w:uiPriority w:val="99"/>
    <w:unhideWhenUsed/>
    <w:rsid w:val="00BA1B5F"/>
    <w:pPr>
      <w:spacing w:before="100" w:beforeAutospacing="1" w:after="100" w:afterAutospacing="1"/>
    </w:pPr>
    <w:rPr>
      <w:lang w:val="en-GB" w:eastAsia="en-GB"/>
    </w:rPr>
  </w:style>
  <w:style w:type="paragraph" w:styleId="BlockText">
    <w:name w:val="Block Text"/>
    <w:basedOn w:val="Normal"/>
    <w:unhideWhenUsed/>
    <w:rsid w:val="00BA1B5F"/>
    <w:pPr>
      <w:spacing w:line="360" w:lineRule="auto"/>
      <w:ind w:left="709" w:right="720" w:hanging="709"/>
      <w:jc w:val="both"/>
    </w:pPr>
    <w:rPr>
      <w:color w:val="800080"/>
    </w:rPr>
  </w:style>
  <w:style w:type="paragraph" w:customStyle="1" w:styleId="body-text">
    <w:name w:val="body-text"/>
    <w:basedOn w:val="Normal"/>
    <w:rsid w:val="00BA1B5F"/>
    <w:pPr>
      <w:spacing w:before="100" w:beforeAutospacing="1" w:after="100" w:afterAutospacing="1"/>
    </w:pPr>
    <w:rPr>
      <w:lang w:val="en-GB" w:eastAsia="en-GB"/>
    </w:rPr>
  </w:style>
  <w:style w:type="paragraph" w:customStyle="1" w:styleId="body-text-2">
    <w:name w:val="body-text-2"/>
    <w:basedOn w:val="Normal"/>
    <w:rsid w:val="00BA1B5F"/>
    <w:pPr>
      <w:spacing w:before="100" w:beforeAutospacing="1" w:after="100" w:afterAutospacing="1"/>
    </w:pPr>
    <w:rPr>
      <w:lang w:val="en-GB" w:eastAsia="en-GB"/>
    </w:rPr>
  </w:style>
  <w:style w:type="paragraph" w:customStyle="1" w:styleId="Title1">
    <w:name w:val="Title1"/>
    <w:basedOn w:val="Normal"/>
    <w:rsid w:val="00BA1B5F"/>
    <w:pPr>
      <w:spacing w:before="100" w:beforeAutospacing="1" w:after="100" w:afterAutospacing="1"/>
    </w:pPr>
    <w:rPr>
      <w:lang w:val="en-GB" w:eastAsia="en-GB"/>
    </w:rPr>
  </w:style>
  <w:style w:type="paragraph" w:customStyle="1" w:styleId="Footer1">
    <w:name w:val="Footer1"/>
    <w:basedOn w:val="Normal"/>
    <w:rsid w:val="00BA1B5F"/>
    <w:pPr>
      <w:spacing w:before="100" w:beforeAutospacing="1" w:after="100" w:afterAutospacing="1"/>
    </w:pPr>
    <w:rPr>
      <w:lang w:val="en-GB" w:eastAsia="en-GB"/>
    </w:rPr>
  </w:style>
  <w:style w:type="character" w:styleId="Hyperlink">
    <w:name w:val="Hyperlink"/>
    <w:unhideWhenUsed/>
    <w:rsid w:val="009213FD"/>
    <w:rPr>
      <w:color w:val="0000FF"/>
      <w:u w:val="single"/>
    </w:rPr>
  </w:style>
  <w:style w:type="character" w:styleId="FollowedHyperlink">
    <w:name w:val="FollowedHyperlink"/>
    <w:uiPriority w:val="99"/>
    <w:unhideWhenUsed/>
    <w:rsid w:val="009213FD"/>
    <w:rPr>
      <w:color w:val="800080"/>
      <w:u w:val="single"/>
    </w:rPr>
  </w:style>
  <w:style w:type="character" w:styleId="PlaceholderText">
    <w:name w:val="Placeholder Text"/>
    <w:uiPriority w:val="99"/>
    <w:semiHidden/>
    <w:rsid w:val="009213FD"/>
    <w:rPr>
      <w:color w:val="808080"/>
    </w:rPr>
  </w:style>
  <w:style w:type="paragraph" w:customStyle="1" w:styleId="Default">
    <w:name w:val="Default"/>
    <w:rsid w:val="00281250"/>
    <w:pPr>
      <w:autoSpaceDE w:val="0"/>
      <w:autoSpaceDN w:val="0"/>
      <w:adjustRightInd w:val="0"/>
    </w:pPr>
    <w:rPr>
      <w:rFonts w:eastAsia="Calibri"/>
      <w:color w:val="000000"/>
      <w:sz w:val="24"/>
      <w:szCs w:val="24"/>
      <w:lang w:val="en-US" w:eastAsia="en-US"/>
    </w:rPr>
  </w:style>
  <w:style w:type="character" w:styleId="Strong">
    <w:name w:val="Strong"/>
    <w:uiPriority w:val="22"/>
    <w:qFormat/>
    <w:rsid w:val="00281250"/>
    <w:rPr>
      <w:b/>
      <w:bCs/>
    </w:rPr>
  </w:style>
  <w:style w:type="character" w:styleId="Emphasis">
    <w:name w:val="Emphasis"/>
    <w:uiPriority w:val="20"/>
    <w:qFormat/>
    <w:rsid w:val="00281250"/>
    <w:rPr>
      <w:i/>
      <w:iCs/>
    </w:rPr>
  </w:style>
  <w:style w:type="character" w:customStyle="1" w:styleId="Heading4Char">
    <w:name w:val="Heading 4 Char"/>
    <w:link w:val="Heading4"/>
    <w:uiPriority w:val="9"/>
    <w:semiHidden/>
    <w:rsid w:val="0017119F"/>
    <w:rPr>
      <w:rFonts w:ascii="Calibri" w:eastAsia="Times New Roman" w:hAnsi="Calibri" w:cs="Times New Roman"/>
      <w:b/>
      <w:bCs/>
      <w:sz w:val="28"/>
      <w:szCs w:val="28"/>
    </w:rPr>
  </w:style>
  <w:style w:type="character" w:customStyle="1" w:styleId="Heading5Char">
    <w:name w:val="Heading 5 Char"/>
    <w:link w:val="Heading5"/>
    <w:uiPriority w:val="9"/>
    <w:rsid w:val="0017119F"/>
    <w:rPr>
      <w:rFonts w:ascii="Calibri" w:eastAsia="Times New Roman" w:hAnsi="Calibri" w:cs="Times New Roman"/>
      <w:b/>
      <w:bCs/>
      <w:i/>
      <w:iCs/>
      <w:sz w:val="26"/>
      <w:szCs w:val="26"/>
    </w:rPr>
  </w:style>
  <w:style w:type="paragraph" w:styleId="PlainText">
    <w:name w:val="Plain Text"/>
    <w:basedOn w:val="Normal"/>
    <w:link w:val="PlainTextChar"/>
    <w:unhideWhenUsed/>
    <w:rsid w:val="00C20789"/>
    <w:rPr>
      <w:rFonts w:ascii="Courier New" w:hAnsi="Courier New"/>
      <w:sz w:val="20"/>
      <w:szCs w:val="20"/>
      <w:lang w:val="x-none" w:eastAsia="x-none"/>
    </w:rPr>
  </w:style>
  <w:style w:type="character" w:customStyle="1" w:styleId="PlainTextChar">
    <w:name w:val="Plain Text Char"/>
    <w:link w:val="PlainText"/>
    <w:rsid w:val="00C20789"/>
    <w:rPr>
      <w:rFonts w:ascii="Courier New" w:hAnsi="Courier New" w:cs="Courier New"/>
    </w:rPr>
  </w:style>
  <w:style w:type="paragraph" w:styleId="NoSpacing">
    <w:name w:val="No Spacing"/>
    <w:link w:val="NoSpacingChar"/>
    <w:uiPriority w:val="1"/>
    <w:qFormat/>
    <w:rsid w:val="004226A2"/>
    <w:rPr>
      <w:rFonts w:ascii="Calibri" w:eastAsia="Calibri" w:hAnsi="Calibri"/>
      <w:sz w:val="22"/>
      <w:szCs w:val="22"/>
      <w:lang w:val="en-US" w:eastAsia="en-US"/>
    </w:rPr>
  </w:style>
  <w:style w:type="paragraph" w:styleId="DocumentMap">
    <w:name w:val="Document Map"/>
    <w:basedOn w:val="Normal"/>
    <w:link w:val="DocumentMapChar"/>
    <w:unhideWhenUsed/>
    <w:rsid w:val="004531A3"/>
    <w:rPr>
      <w:rFonts w:ascii="Tahoma" w:eastAsia="MS Mincho" w:hAnsi="Tahoma"/>
      <w:sz w:val="16"/>
      <w:szCs w:val="16"/>
      <w:lang w:val="x-none" w:eastAsia="ja-JP"/>
    </w:rPr>
  </w:style>
  <w:style w:type="character" w:customStyle="1" w:styleId="DocumentMapChar">
    <w:name w:val="Document Map Char"/>
    <w:link w:val="DocumentMap"/>
    <w:rsid w:val="004531A3"/>
    <w:rPr>
      <w:rFonts w:ascii="Tahoma" w:eastAsia="MS Mincho" w:hAnsi="Tahoma" w:cs="Tahoma"/>
      <w:sz w:val="16"/>
      <w:szCs w:val="16"/>
      <w:lang w:eastAsia="ja-JP"/>
    </w:rPr>
  </w:style>
  <w:style w:type="paragraph" w:styleId="FootnoteText">
    <w:name w:val="footnote text"/>
    <w:basedOn w:val="Normal"/>
    <w:link w:val="FootnoteTextChar"/>
    <w:uiPriority w:val="99"/>
    <w:unhideWhenUsed/>
    <w:rsid w:val="005A7664"/>
    <w:rPr>
      <w:sz w:val="20"/>
      <w:szCs w:val="20"/>
    </w:rPr>
  </w:style>
  <w:style w:type="character" w:customStyle="1" w:styleId="FootnoteTextChar">
    <w:name w:val="Footnote Text Char"/>
    <w:basedOn w:val="DefaultParagraphFont"/>
    <w:link w:val="FootnoteText"/>
    <w:uiPriority w:val="99"/>
    <w:rsid w:val="005A7664"/>
  </w:style>
  <w:style w:type="paragraph" w:customStyle="1" w:styleId="bab">
    <w:name w:val="bab"/>
    <w:basedOn w:val="Normal"/>
    <w:rsid w:val="005A7664"/>
    <w:pPr>
      <w:spacing w:before="120" w:line="480" w:lineRule="auto"/>
      <w:jc w:val="center"/>
    </w:pPr>
    <w:rPr>
      <w:b/>
      <w:color w:val="000000"/>
      <w:sz w:val="28"/>
      <w:szCs w:val="28"/>
      <w:lang w:val="id-ID"/>
    </w:rPr>
  </w:style>
  <w:style w:type="character" w:styleId="FootnoteReference">
    <w:name w:val="footnote reference"/>
    <w:unhideWhenUsed/>
    <w:rsid w:val="005A7664"/>
    <w:rPr>
      <w:vertAlign w:val="superscript"/>
    </w:rPr>
  </w:style>
  <w:style w:type="paragraph" w:customStyle="1" w:styleId="Style28">
    <w:name w:val="Style 28"/>
    <w:basedOn w:val="Normal"/>
    <w:uiPriority w:val="99"/>
    <w:rsid w:val="00034938"/>
    <w:pPr>
      <w:widowControl w:val="0"/>
      <w:autoSpaceDE w:val="0"/>
      <w:autoSpaceDN w:val="0"/>
      <w:ind w:left="1152" w:right="216" w:hanging="432"/>
    </w:pPr>
  </w:style>
  <w:style w:type="paragraph" w:customStyle="1" w:styleId="Style27">
    <w:name w:val="Style 27"/>
    <w:basedOn w:val="Normal"/>
    <w:uiPriority w:val="99"/>
    <w:rsid w:val="00034938"/>
    <w:pPr>
      <w:widowControl w:val="0"/>
      <w:autoSpaceDE w:val="0"/>
      <w:autoSpaceDN w:val="0"/>
      <w:ind w:left="1080" w:right="216" w:hanging="360"/>
      <w:jc w:val="both"/>
    </w:pPr>
  </w:style>
  <w:style w:type="paragraph" w:customStyle="1" w:styleId="Style26">
    <w:name w:val="Style 26"/>
    <w:basedOn w:val="Normal"/>
    <w:uiPriority w:val="99"/>
    <w:rsid w:val="00034938"/>
    <w:pPr>
      <w:widowControl w:val="0"/>
      <w:autoSpaceDE w:val="0"/>
      <w:autoSpaceDN w:val="0"/>
      <w:ind w:left="504"/>
    </w:pPr>
  </w:style>
  <w:style w:type="paragraph" w:customStyle="1" w:styleId="Style36">
    <w:name w:val="Style 36"/>
    <w:basedOn w:val="Normal"/>
    <w:uiPriority w:val="99"/>
    <w:rsid w:val="00034938"/>
    <w:pPr>
      <w:widowControl w:val="0"/>
      <w:autoSpaceDE w:val="0"/>
      <w:autoSpaceDN w:val="0"/>
      <w:adjustRightInd w:val="0"/>
    </w:pPr>
  </w:style>
  <w:style w:type="paragraph" w:customStyle="1" w:styleId="Style25">
    <w:name w:val="Style 25"/>
    <w:basedOn w:val="Normal"/>
    <w:uiPriority w:val="99"/>
    <w:rsid w:val="00034938"/>
    <w:pPr>
      <w:widowControl w:val="0"/>
      <w:autoSpaceDE w:val="0"/>
      <w:autoSpaceDN w:val="0"/>
      <w:spacing w:before="252"/>
      <w:ind w:left="432"/>
      <w:jc w:val="both"/>
    </w:pPr>
  </w:style>
  <w:style w:type="paragraph" w:customStyle="1" w:styleId="Style10">
    <w:name w:val="Style 1"/>
    <w:basedOn w:val="Normal"/>
    <w:uiPriority w:val="99"/>
    <w:rsid w:val="00034938"/>
    <w:pPr>
      <w:widowControl w:val="0"/>
      <w:autoSpaceDE w:val="0"/>
      <w:autoSpaceDN w:val="0"/>
      <w:adjustRightInd w:val="0"/>
    </w:pPr>
  </w:style>
  <w:style w:type="paragraph" w:customStyle="1" w:styleId="Style30">
    <w:name w:val="Style 3"/>
    <w:basedOn w:val="Normal"/>
    <w:uiPriority w:val="99"/>
    <w:rsid w:val="00034938"/>
    <w:pPr>
      <w:widowControl w:val="0"/>
      <w:autoSpaceDE w:val="0"/>
      <w:autoSpaceDN w:val="0"/>
      <w:ind w:right="72" w:firstLine="720"/>
      <w:jc w:val="both"/>
    </w:pPr>
  </w:style>
  <w:style w:type="paragraph" w:customStyle="1" w:styleId="Style11">
    <w:name w:val="Style 11"/>
    <w:basedOn w:val="Normal"/>
    <w:uiPriority w:val="99"/>
    <w:rsid w:val="00034938"/>
    <w:pPr>
      <w:widowControl w:val="0"/>
      <w:autoSpaceDE w:val="0"/>
      <w:autoSpaceDN w:val="0"/>
      <w:spacing w:line="204" w:lineRule="auto"/>
      <w:ind w:left="792"/>
    </w:pPr>
  </w:style>
  <w:style w:type="character" w:customStyle="1" w:styleId="hl1">
    <w:name w:val="hl1"/>
    <w:basedOn w:val="DefaultParagraphFont"/>
    <w:rsid w:val="008E3DAB"/>
  </w:style>
  <w:style w:type="character" w:customStyle="1" w:styleId="hl3">
    <w:name w:val="hl3"/>
    <w:basedOn w:val="DefaultParagraphFont"/>
    <w:rsid w:val="008E3DAB"/>
  </w:style>
  <w:style w:type="paragraph" w:styleId="BodyText3">
    <w:name w:val="Body Text 3"/>
    <w:basedOn w:val="Normal"/>
    <w:link w:val="BodyText3Char"/>
    <w:rsid w:val="00B206A2"/>
    <w:pPr>
      <w:spacing w:after="120"/>
    </w:pPr>
    <w:rPr>
      <w:sz w:val="16"/>
      <w:szCs w:val="16"/>
      <w:lang w:val="x-none" w:eastAsia="x-none"/>
    </w:rPr>
  </w:style>
  <w:style w:type="character" w:customStyle="1" w:styleId="BodyText3Char">
    <w:name w:val="Body Text 3 Char"/>
    <w:link w:val="BodyText3"/>
    <w:rsid w:val="00B206A2"/>
    <w:rPr>
      <w:sz w:val="16"/>
      <w:szCs w:val="16"/>
    </w:rPr>
  </w:style>
  <w:style w:type="character" w:customStyle="1" w:styleId="post-content">
    <w:name w:val="post-content"/>
    <w:basedOn w:val="DefaultParagraphFont"/>
    <w:rsid w:val="006C6497"/>
  </w:style>
  <w:style w:type="character" w:customStyle="1" w:styleId="fullpost">
    <w:name w:val="fullpost"/>
    <w:basedOn w:val="DefaultParagraphFont"/>
    <w:rsid w:val="00F61ADC"/>
  </w:style>
  <w:style w:type="numbering" w:customStyle="1" w:styleId="Style2">
    <w:name w:val="Style2"/>
    <w:uiPriority w:val="99"/>
    <w:rsid w:val="00F61ADC"/>
    <w:pPr>
      <w:numPr>
        <w:numId w:val="1"/>
      </w:numPr>
    </w:pPr>
  </w:style>
  <w:style w:type="numbering" w:customStyle="1" w:styleId="Style4">
    <w:name w:val="Style4"/>
    <w:uiPriority w:val="99"/>
    <w:rsid w:val="00F61ADC"/>
    <w:pPr>
      <w:numPr>
        <w:numId w:val="2"/>
      </w:numPr>
    </w:pPr>
  </w:style>
  <w:style w:type="numbering" w:customStyle="1" w:styleId="Style5">
    <w:name w:val="Style5"/>
    <w:uiPriority w:val="99"/>
    <w:rsid w:val="00F61ADC"/>
    <w:pPr>
      <w:numPr>
        <w:numId w:val="3"/>
      </w:numPr>
    </w:pPr>
  </w:style>
  <w:style w:type="numbering" w:customStyle="1" w:styleId="Style1">
    <w:name w:val="Style1"/>
    <w:uiPriority w:val="99"/>
    <w:rsid w:val="00F61ADC"/>
    <w:pPr>
      <w:numPr>
        <w:numId w:val="4"/>
      </w:numPr>
    </w:pPr>
  </w:style>
  <w:style w:type="numbering" w:customStyle="1" w:styleId="Style3">
    <w:name w:val="Style3"/>
    <w:uiPriority w:val="99"/>
    <w:rsid w:val="00F61ADC"/>
    <w:pPr>
      <w:numPr>
        <w:numId w:val="5"/>
      </w:numPr>
    </w:pPr>
  </w:style>
  <w:style w:type="table" w:styleId="MediumList2">
    <w:name w:val="Medium List 2"/>
    <w:basedOn w:val="TableNormal"/>
    <w:uiPriority w:val="66"/>
    <w:rsid w:val="00346C16"/>
    <w:pPr>
      <w:ind w:left="357" w:firstLine="635"/>
      <w:jc w:val="both"/>
    </w:pPr>
    <w:rPr>
      <w:rFonts w:ascii="Cambria" w:hAnsi="Cambria"/>
      <w:color w:val="00000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ableParagraph">
    <w:name w:val="Table Paragraph"/>
    <w:basedOn w:val="Normal"/>
    <w:uiPriority w:val="1"/>
    <w:semiHidden/>
    <w:qFormat/>
    <w:rsid w:val="001C1359"/>
    <w:pPr>
      <w:widowControl w:val="0"/>
      <w:autoSpaceDE w:val="0"/>
      <w:autoSpaceDN w:val="0"/>
      <w:adjustRightInd w:val="0"/>
    </w:pPr>
  </w:style>
  <w:style w:type="paragraph" w:styleId="CommentText">
    <w:name w:val="annotation text"/>
    <w:basedOn w:val="Normal"/>
    <w:link w:val="CommentTextChar"/>
    <w:uiPriority w:val="99"/>
    <w:unhideWhenUsed/>
    <w:rsid w:val="00856C21"/>
    <w:pPr>
      <w:spacing w:after="200"/>
    </w:pPr>
    <w:rPr>
      <w:rFonts w:ascii="Calibri" w:eastAsia="Calibri" w:hAnsi="Calibri"/>
      <w:sz w:val="20"/>
      <w:szCs w:val="20"/>
    </w:rPr>
  </w:style>
  <w:style w:type="character" w:customStyle="1" w:styleId="CommentTextChar">
    <w:name w:val="Comment Text Char"/>
    <w:link w:val="CommentText"/>
    <w:uiPriority w:val="99"/>
    <w:rsid w:val="00856C21"/>
    <w:rPr>
      <w:rFonts w:ascii="Calibri" w:eastAsia="Calibri" w:hAnsi="Calibri" w:cs="Times New Roman"/>
      <w:lang w:val="en-US" w:eastAsia="en-US"/>
    </w:rPr>
  </w:style>
  <w:style w:type="paragraph" w:styleId="CommentSubject">
    <w:name w:val="annotation subject"/>
    <w:basedOn w:val="CommentText"/>
    <w:next w:val="CommentText"/>
    <w:link w:val="CommentSubjectChar"/>
    <w:uiPriority w:val="99"/>
    <w:unhideWhenUsed/>
    <w:rsid w:val="00856C21"/>
    <w:rPr>
      <w:b/>
      <w:bCs/>
    </w:rPr>
  </w:style>
  <w:style w:type="character" w:customStyle="1" w:styleId="CommentSubjectChar">
    <w:name w:val="Comment Subject Char"/>
    <w:link w:val="CommentSubject"/>
    <w:uiPriority w:val="99"/>
    <w:rsid w:val="00856C21"/>
    <w:rPr>
      <w:rFonts w:ascii="Calibri" w:eastAsia="Calibri" w:hAnsi="Calibri" w:cs="Times New Roman"/>
      <w:b/>
      <w:bCs/>
      <w:lang w:val="en-US" w:eastAsia="en-US"/>
    </w:rPr>
  </w:style>
  <w:style w:type="paragraph" w:customStyle="1" w:styleId="Style16">
    <w:name w:val="Style 16"/>
    <w:basedOn w:val="Normal"/>
    <w:rsid w:val="00856C21"/>
    <w:pPr>
      <w:widowControl w:val="0"/>
      <w:autoSpaceDE w:val="0"/>
      <w:autoSpaceDN w:val="0"/>
      <w:jc w:val="both"/>
    </w:pPr>
  </w:style>
  <w:style w:type="paragraph" w:customStyle="1" w:styleId="Style100">
    <w:name w:val="Style 10"/>
    <w:basedOn w:val="Normal"/>
    <w:rsid w:val="00856C21"/>
    <w:pPr>
      <w:widowControl w:val="0"/>
      <w:autoSpaceDE w:val="0"/>
      <w:autoSpaceDN w:val="0"/>
      <w:spacing w:line="252" w:lineRule="exact"/>
      <w:ind w:left="432" w:hanging="432"/>
      <w:jc w:val="both"/>
    </w:pPr>
  </w:style>
  <w:style w:type="character" w:styleId="CommentReference">
    <w:name w:val="annotation reference"/>
    <w:uiPriority w:val="99"/>
    <w:unhideWhenUsed/>
    <w:rsid w:val="00856C21"/>
    <w:rPr>
      <w:sz w:val="16"/>
      <w:szCs w:val="16"/>
    </w:rPr>
  </w:style>
  <w:style w:type="character" w:customStyle="1" w:styleId="gen">
    <w:name w:val="gen"/>
    <w:basedOn w:val="DefaultParagraphFont"/>
    <w:rsid w:val="009B2537"/>
  </w:style>
  <w:style w:type="character" w:customStyle="1" w:styleId="hps">
    <w:name w:val="hps"/>
    <w:basedOn w:val="DefaultParagraphFont"/>
    <w:rsid w:val="009B2537"/>
  </w:style>
  <w:style w:type="character" w:customStyle="1" w:styleId="a">
    <w:name w:val="a"/>
    <w:basedOn w:val="DefaultParagraphFont"/>
    <w:rsid w:val="005614BA"/>
  </w:style>
  <w:style w:type="character" w:customStyle="1" w:styleId="apple-style-span">
    <w:name w:val="apple-style-span"/>
    <w:basedOn w:val="DefaultParagraphFont"/>
    <w:rsid w:val="001F7D9E"/>
  </w:style>
  <w:style w:type="character" w:customStyle="1" w:styleId="longtext">
    <w:name w:val="long_text"/>
    <w:basedOn w:val="DefaultParagraphFont"/>
    <w:rsid w:val="001F7D9E"/>
  </w:style>
  <w:style w:type="character" w:customStyle="1" w:styleId="personname">
    <w:name w:val="person_name"/>
    <w:basedOn w:val="DefaultParagraphFont"/>
    <w:rsid w:val="001F7D9E"/>
  </w:style>
  <w:style w:type="character" w:customStyle="1" w:styleId="rxc5yq3u">
    <w:name w:val="rxc5yq3u"/>
    <w:basedOn w:val="DefaultParagraphFont"/>
    <w:rsid w:val="00290970"/>
  </w:style>
  <w:style w:type="character" w:customStyle="1" w:styleId="citation">
    <w:name w:val="citation"/>
    <w:basedOn w:val="DefaultParagraphFont"/>
    <w:rsid w:val="002221AD"/>
  </w:style>
  <w:style w:type="paragraph" w:styleId="Subtitle">
    <w:name w:val="Subtitle"/>
    <w:basedOn w:val="Normal"/>
    <w:next w:val="Normal"/>
    <w:link w:val="SubtitleChar"/>
    <w:qFormat/>
    <w:rsid w:val="00F07C4E"/>
    <w:pPr>
      <w:spacing w:after="60"/>
      <w:jc w:val="center"/>
      <w:outlineLvl w:val="1"/>
    </w:pPr>
    <w:rPr>
      <w:rFonts w:ascii="Cambria" w:hAnsi="Cambria"/>
      <w:lang w:val="x-none" w:eastAsia="x-none"/>
    </w:rPr>
  </w:style>
  <w:style w:type="character" w:customStyle="1" w:styleId="SubtitleChar">
    <w:name w:val="Subtitle Char"/>
    <w:link w:val="Subtitle"/>
    <w:rsid w:val="00F07C4E"/>
    <w:rPr>
      <w:rFonts w:ascii="Cambria" w:hAnsi="Cambria"/>
      <w:sz w:val="24"/>
      <w:szCs w:val="24"/>
    </w:rPr>
  </w:style>
  <w:style w:type="character" w:customStyle="1" w:styleId="post-authorvcard">
    <w:name w:val="post-author vcard"/>
    <w:basedOn w:val="DefaultParagraphFont"/>
    <w:rsid w:val="00F07C4E"/>
  </w:style>
  <w:style w:type="character" w:customStyle="1" w:styleId="fn">
    <w:name w:val="fn"/>
    <w:basedOn w:val="DefaultParagraphFont"/>
    <w:rsid w:val="00F07C4E"/>
  </w:style>
  <w:style w:type="character" w:customStyle="1" w:styleId="date-header">
    <w:name w:val="date-header"/>
    <w:basedOn w:val="DefaultParagraphFont"/>
    <w:rsid w:val="00F07C4E"/>
  </w:style>
  <w:style w:type="character" w:customStyle="1" w:styleId="l">
    <w:name w:val="l"/>
    <w:basedOn w:val="DefaultParagraphFont"/>
    <w:rsid w:val="00F07C4E"/>
  </w:style>
  <w:style w:type="character" w:customStyle="1" w:styleId="l6">
    <w:name w:val="l6"/>
    <w:basedOn w:val="DefaultParagraphFont"/>
    <w:rsid w:val="00F07C4E"/>
  </w:style>
  <w:style w:type="character" w:customStyle="1" w:styleId="l7">
    <w:name w:val="l7"/>
    <w:basedOn w:val="DefaultParagraphFont"/>
    <w:rsid w:val="00F07C4E"/>
  </w:style>
  <w:style w:type="character" w:customStyle="1" w:styleId="shorttext">
    <w:name w:val="short_text"/>
    <w:basedOn w:val="DefaultParagraphFont"/>
    <w:rsid w:val="00F07C4E"/>
  </w:style>
  <w:style w:type="paragraph" w:customStyle="1" w:styleId="DecimalAligned">
    <w:name w:val="Decimal Aligned"/>
    <w:basedOn w:val="Normal"/>
    <w:uiPriority w:val="40"/>
    <w:qFormat/>
    <w:rsid w:val="001D5E28"/>
    <w:pPr>
      <w:tabs>
        <w:tab w:val="decimal" w:pos="360"/>
      </w:tabs>
      <w:spacing w:after="200" w:line="276" w:lineRule="auto"/>
    </w:pPr>
    <w:rPr>
      <w:rFonts w:ascii="Calibri" w:hAnsi="Calibri"/>
      <w:sz w:val="22"/>
      <w:szCs w:val="22"/>
    </w:rPr>
  </w:style>
  <w:style w:type="character" w:styleId="SubtleEmphasis">
    <w:name w:val="Subtle Emphasis"/>
    <w:uiPriority w:val="19"/>
    <w:qFormat/>
    <w:rsid w:val="001D5E28"/>
    <w:rPr>
      <w:rFonts w:ascii="Times New Roman" w:eastAsia="Times New Roman" w:hAnsi="Times New Roman" w:cs="Times New Roman" w:hint="default"/>
      <w:bCs w:val="0"/>
      <w:i/>
      <w:iCs/>
      <w:color w:val="808080"/>
      <w:szCs w:val="22"/>
      <w:lang w:val="en-US"/>
    </w:rPr>
  </w:style>
  <w:style w:type="paragraph" w:styleId="Caption">
    <w:name w:val="caption"/>
    <w:basedOn w:val="Normal"/>
    <w:next w:val="Normal"/>
    <w:unhideWhenUsed/>
    <w:qFormat/>
    <w:rsid w:val="003B46F0"/>
    <w:pPr>
      <w:spacing w:line="480" w:lineRule="auto"/>
      <w:ind w:firstLine="720"/>
      <w:jc w:val="both"/>
    </w:pPr>
    <w:rPr>
      <w:szCs w:val="20"/>
    </w:rPr>
  </w:style>
  <w:style w:type="character" w:customStyle="1" w:styleId="ListParagraphChar">
    <w:name w:val="List Paragraph Char"/>
    <w:aliases w:val="kepala Char,Body of text Char,skripsi Char,Body Text Char1 Char,Char Char2 Char,List Paragraph2 Char,List Paragraph1 Char"/>
    <w:link w:val="ListParagraph"/>
    <w:uiPriority w:val="34"/>
    <w:qFormat/>
    <w:locked/>
    <w:rsid w:val="005D3928"/>
    <w:rPr>
      <w:sz w:val="24"/>
      <w:szCs w:val="24"/>
    </w:rPr>
  </w:style>
  <w:style w:type="character" w:customStyle="1" w:styleId="Heading7Char">
    <w:name w:val="Heading 7 Char"/>
    <w:link w:val="Heading7"/>
    <w:uiPriority w:val="9"/>
    <w:semiHidden/>
    <w:rsid w:val="004C4964"/>
    <w:rPr>
      <w:rFonts w:ascii="Calibri" w:eastAsia="Times New Roman" w:hAnsi="Calibri" w:cs="Times New Roman"/>
      <w:sz w:val="24"/>
      <w:szCs w:val="24"/>
    </w:rPr>
  </w:style>
  <w:style w:type="character" w:customStyle="1" w:styleId="Heading8Char">
    <w:name w:val="Heading 8 Char"/>
    <w:link w:val="Heading8"/>
    <w:uiPriority w:val="9"/>
    <w:semiHidden/>
    <w:rsid w:val="004C4964"/>
    <w:rPr>
      <w:rFonts w:ascii="Calibri" w:eastAsia="Times New Roman" w:hAnsi="Calibri" w:cs="Times New Roman"/>
      <w:i/>
      <w:iCs/>
      <w:sz w:val="24"/>
      <w:szCs w:val="24"/>
    </w:rPr>
  </w:style>
  <w:style w:type="character" w:customStyle="1" w:styleId="apple-converted-space">
    <w:name w:val="apple-converted-space"/>
    <w:basedOn w:val="DefaultParagraphFont"/>
    <w:rsid w:val="004C4964"/>
  </w:style>
  <w:style w:type="character" w:customStyle="1" w:styleId="BodyText2Char1">
    <w:name w:val="Body Text 2 Char1"/>
    <w:uiPriority w:val="99"/>
    <w:semiHidden/>
    <w:rsid w:val="004C4964"/>
    <w:rPr>
      <w:rFonts w:ascii="Times New Roman" w:eastAsia="Times New Roman" w:hAnsi="Times New Roman" w:cs="Times New Roman"/>
      <w:sz w:val="20"/>
      <w:szCs w:val="20"/>
      <w:lang w:val="en-US"/>
    </w:rPr>
  </w:style>
  <w:style w:type="character" w:customStyle="1" w:styleId="BodyTextIndent2Char1">
    <w:name w:val="Body Text Indent 2 Char1"/>
    <w:uiPriority w:val="99"/>
    <w:semiHidden/>
    <w:rsid w:val="004C4964"/>
    <w:rPr>
      <w:rFonts w:ascii="Times New Roman" w:eastAsia="Times New Roman" w:hAnsi="Times New Roman" w:cs="Times New Roman"/>
      <w:sz w:val="20"/>
      <w:szCs w:val="20"/>
      <w:lang w:val="en-US"/>
    </w:rPr>
  </w:style>
  <w:style w:type="character" w:customStyle="1" w:styleId="mw-headline">
    <w:name w:val="mw-headline"/>
    <w:basedOn w:val="DefaultParagraphFont"/>
    <w:rsid w:val="004C4964"/>
  </w:style>
  <w:style w:type="paragraph" w:customStyle="1" w:styleId="Style60">
    <w:name w:val="Style60"/>
    <w:basedOn w:val="Normal"/>
    <w:uiPriority w:val="99"/>
    <w:rsid w:val="00042C4C"/>
    <w:pPr>
      <w:widowControl w:val="0"/>
      <w:autoSpaceDE w:val="0"/>
      <w:autoSpaceDN w:val="0"/>
      <w:adjustRightInd w:val="0"/>
    </w:pPr>
    <w:rPr>
      <w:lang w:val="id-ID" w:eastAsia="id-ID"/>
    </w:rPr>
  </w:style>
  <w:style w:type="character" w:customStyle="1" w:styleId="FontStyle103">
    <w:name w:val="Font Style103"/>
    <w:uiPriority w:val="99"/>
    <w:rsid w:val="00042C4C"/>
    <w:rPr>
      <w:rFonts w:ascii="Times New Roman" w:hAnsi="Times New Roman" w:cs="Times New Roman"/>
      <w:color w:val="000000"/>
      <w:sz w:val="22"/>
      <w:szCs w:val="22"/>
    </w:rPr>
  </w:style>
  <w:style w:type="character" w:customStyle="1" w:styleId="BodytextItalic">
    <w:name w:val="Body text + Italic"/>
    <w:uiPriority w:val="99"/>
    <w:rsid w:val="00042C4C"/>
    <w:rPr>
      <w:rFonts w:ascii="Times New Roman" w:hAnsi="Times New Roman" w:cs="Times New Roman"/>
      <w:i/>
      <w:iCs/>
      <w:shd w:val="clear" w:color="auto" w:fill="FFFFFF"/>
    </w:rPr>
  </w:style>
  <w:style w:type="paragraph" w:customStyle="1" w:styleId="Style101">
    <w:name w:val="Style10"/>
    <w:basedOn w:val="Normal"/>
    <w:uiPriority w:val="99"/>
    <w:rsid w:val="00042C4C"/>
    <w:pPr>
      <w:widowControl w:val="0"/>
      <w:autoSpaceDE w:val="0"/>
      <w:autoSpaceDN w:val="0"/>
      <w:adjustRightInd w:val="0"/>
    </w:pPr>
    <w:rPr>
      <w:lang w:val="id-ID" w:eastAsia="id-ID"/>
    </w:rPr>
  </w:style>
  <w:style w:type="character" w:customStyle="1" w:styleId="FontStyle101">
    <w:name w:val="Font Style101"/>
    <w:uiPriority w:val="99"/>
    <w:rsid w:val="00042C4C"/>
    <w:rPr>
      <w:rFonts w:ascii="Times New Roman" w:hAnsi="Times New Roman" w:cs="Times New Roman"/>
      <w:b/>
      <w:bCs/>
      <w:color w:val="000000"/>
      <w:sz w:val="22"/>
      <w:szCs w:val="22"/>
    </w:rPr>
  </w:style>
  <w:style w:type="character" w:customStyle="1" w:styleId="Bodytext0">
    <w:name w:val="Body text_"/>
    <w:link w:val="BodyText1"/>
    <w:uiPriority w:val="99"/>
    <w:rsid w:val="00042C4C"/>
    <w:rPr>
      <w:shd w:val="clear" w:color="auto" w:fill="FFFFFF"/>
    </w:rPr>
  </w:style>
  <w:style w:type="paragraph" w:customStyle="1" w:styleId="BodyText1">
    <w:name w:val="Body Text1"/>
    <w:basedOn w:val="Normal"/>
    <w:link w:val="Bodytext0"/>
    <w:uiPriority w:val="99"/>
    <w:rsid w:val="00042C4C"/>
    <w:pPr>
      <w:widowControl w:val="0"/>
      <w:shd w:val="clear" w:color="auto" w:fill="FFFFFF"/>
      <w:spacing w:before="480" w:after="180" w:line="523" w:lineRule="exact"/>
      <w:ind w:firstLine="700"/>
      <w:jc w:val="both"/>
    </w:pPr>
    <w:rPr>
      <w:sz w:val="20"/>
      <w:szCs w:val="20"/>
      <w:lang w:val="x-none" w:eastAsia="x-none"/>
    </w:rPr>
  </w:style>
  <w:style w:type="paragraph" w:customStyle="1" w:styleId="Bodytext10">
    <w:name w:val="Body text1"/>
    <w:basedOn w:val="Normal"/>
    <w:uiPriority w:val="99"/>
    <w:rsid w:val="00042C4C"/>
    <w:pPr>
      <w:widowControl w:val="0"/>
      <w:shd w:val="clear" w:color="auto" w:fill="FFFFFF"/>
      <w:spacing w:before="1020" w:after="600" w:line="240" w:lineRule="atLeast"/>
      <w:ind w:hanging="1940"/>
      <w:jc w:val="center"/>
    </w:pPr>
    <w:rPr>
      <w:sz w:val="22"/>
      <w:szCs w:val="22"/>
      <w:lang w:val="id-ID" w:eastAsia="id-ID"/>
    </w:rPr>
  </w:style>
  <w:style w:type="character" w:customStyle="1" w:styleId="Bodytext30">
    <w:name w:val="Body text3"/>
    <w:basedOn w:val="Bodytext0"/>
    <w:uiPriority w:val="99"/>
    <w:rsid w:val="00042C4C"/>
    <w:rPr>
      <w:shd w:val="clear" w:color="auto" w:fill="FFFFFF"/>
    </w:rPr>
  </w:style>
  <w:style w:type="character" w:customStyle="1" w:styleId="BodytextBold3">
    <w:name w:val="Body text + Bold3"/>
    <w:uiPriority w:val="99"/>
    <w:rsid w:val="00042C4C"/>
    <w:rPr>
      <w:b/>
      <w:bCs/>
      <w:shd w:val="clear" w:color="auto" w:fill="FFFFFF"/>
      <w:lang w:val="en-US" w:eastAsia="en-US"/>
    </w:rPr>
  </w:style>
  <w:style w:type="paragraph" w:styleId="HTMLPreformatted">
    <w:name w:val="HTML Preformatted"/>
    <w:basedOn w:val="Normal"/>
    <w:link w:val="HTMLPreformattedChar"/>
    <w:uiPriority w:val="99"/>
    <w:unhideWhenUsed/>
    <w:rsid w:val="0081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id-ID" w:eastAsia="id-ID"/>
    </w:rPr>
  </w:style>
  <w:style w:type="character" w:customStyle="1" w:styleId="HTMLPreformattedChar">
    <w:name w:val="HTML Preformatted Char"/>
    <w:link w:val="HTMLPreformatted"/>
    <w:uiPriority w:val="99"/>
    <w:rsid w:val="00816256"/>
    <w:rPr>
      <w:rFonts w:ascii="Courier New" w:hAnsi="Courier New" w:cs="Courier New"/>
      <w:lang w:val="id-ID" w:eastAsia="id-ID"/>
    </w:rPr>
  </w:style>
  <w:style w:type="character" w:customStyle="1" w:styleId="st">
    <w:name w:val="st"/>
    <w:basedOn w:val="DefaultParagraphFont"/>
    <w:rsid w:val="000462CB"/>
  </w:style>
  <w:style w:type="paragraph" w:customStyle="1" w:styleId="Abstract">
    <w:name w:val="Abstract"/>
    <w:rsid w:val="00FB2928"/>
    <w:pPr>
      <w:spacing w:after="200"/>
      <w:jc w:val="both"/>
    </w:pPr>
    <w:rPr>
      <w:rFonts w:eastAsia="SimSun"/>
      <w:b/>
      <w:bCs/>
      <w:sz w:val="18"/>
      <w:szCs w:val="18"/>
      <w:lang w:val="en-US" w:eastAsia="en-US"/>
    </w:rPr>
  </w:style>
  <w:style w:type="paragraph" w:customStyle="1" w:styleId="Author">
    <w:name w:val="Author"/>
    <w:rsid w:val="00FB2928"/>
    <w:pPr>
      <w:spacing w:before="360" w:after="40"/>
      <w:jc w:val="center"/>
    </w:pPr>
    <w:rPr>
      <w:rFonts w:eastAsia="SimSun"/>
      <w:noProof/>
      <w:sz w:val="22"/>
      <w:szCs w:val="22"/>
      <w:lang w:val="en-US" w:eastAsia="en-US"/>
    </w:rPr>
  </w:style>
  <w:style w:type="paragraph" w:customStyle="1" w:styleId="keywords">
    <w:name w:val="key words"/>
    <w:rsid w:val="00FB2928"/>
    <w:pPr>
      <w:spacing w:after="120"/>
      <w:ind w:firstLine="288"/>
      <w:jc w:val="both"/>
    </w:pPr>
    <w:rPr>
      <w:rFonts w:eastAsia="SimSun"/>
      <w:b/>
      <w:bCs/>
      <w:i/>
      <w:iCs/>
      <w:noProof/>
      <w:sz w:val="18"/>
      <w:szCs w:val="18"/>
      <w:lang w:val="en-US" w:eastAsia="en-US"/>
    </w:rPr>
  </w:style>
  <w:style w:type="character" w:customStyle="1" w:styleId="NoSpacingChar">
    <w:name w:val="No Spacing Char"/>
    <w:link w:val="NoSpacing"/>
    <w:uiPriority w:val="1"/>
    <w:rsid w:val="004B17B8"/>
    <w:rPr>
      <w:rFonts w:ascii="Calibri" w:eastAsia="Calibri" w:hAnsi="Calibri"/>
      <w:sz w:val="22"/>
      <w:szCs w:val="22"/>
      <w:lang w:bidi="ar-SA"/>
    </w:rPr>
  </w:style>
  <w:style w:type="numbering" w:customStyle="1" w:styleId="NoList1">
    <w:name w:val="No List1"/>
    <w:next w:val="NoList"/>
    <w:uiPriority w:val="99"/>
    <w:semiHidden/>
    <w:unhideWhenUsed/>
    <w:rsid w:val="009D6B55"/>
  </w:style>
  <w:style w:type="table" w:customStyle="1" w:styleId="TableGrid1">
    <w:name w:val="Table Grid1"/>
    <w:basedOn w:val="TableNormal"/>
    <w:next w:val="TableGrid"/>
    <w:uiPriority w:val="59"/>
    <w:rsid w:val="009D6B5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56185"/>
  </w:style>
  <w:style w:type="table" w:customStyle="1" w:styleId="TableGrid2">
    <w:name w:val="Table Grid2"/>
    <w:basedOn w:val="TableNormal"/>
    <w:next w:val="TableGrid"/>
    <w:uiPriority w:val="59"/>
    <w:rsid w:val="00F5618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xTerms">
    <w:name w:val="IndexTerms"/>
    <w:basedOn w:val="Normal"/>
    <w:next w:val="Normal"/>
    <w:rsid w:val="00952715"/>
    <w:pPr>
      <w:autoSpaceDE w:val="0"/>
      <w:autoSpaceDN w:val="0"/>
      <w:ind w:firstLine="202"/>
      <w:jc w:val="both"/>
    </w:pPr>
    <w:rPr>
      <w:b/>
      <w:bCs/>
      <w:sz w:val="18"/>
      <w:szCs w:val="18"/>
    </w:rPr>
  </w:style>
  <w:style w:type="paragraph" w:customStyle="1" w:styleId="Text">
    <w:name w:val="Text"/>
    <w:basedOn w:val="Normal"/>
    <w:rsid w:val="00952715"/>
    <w:pPr>
      <w:widowControl w:val="0"/>
      <w:autoSpaceDE w:val="0"/>
      <w:autoSpaceDN w:val="0"/>
      <w:spacing w:line="252" w:lineRule="auto"/>
      <w:ind w:firstLine="202"/>
      <w:jc w:val="both"/>
    </w:pPr>
    <w:rPr>
      <w:sz w:val="20"/>
      <w:szCs w:val="20"/>
    </w:rPr>
  </w:style>
  <w:style w:type="table" w:styleId="TableList5">
    <w:name w:val="Table List 5"/>
    <w:basedOn w:val="TableNormal"/>
    <w:rsid w:val="00952715"/>
    <w:pPr>
      <w:autoSpaceDE w:val="0"/>
      <w:autoSpaceDN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UnresolvedMention">
    <w:name w:val="Unresolved Mention"/>
    <w:basedOn w:val="DefaultParagraphFont"/>
    <w:uiPriority w:val="99"/>
    <w:semiHidden/>
    <w:unhideWhenUsed/>
    <w:rsid w:val="00750935"/>
    <w:rPr>
      <w:color w:val="605E5C"/>
      <w:shd w:val="clear" w:color="auto" w:fill="E1DFDD"/>
    </w:rPr>
  </w:style>
  <w:style w:type="character" w:customStyle="1" w:styleId="hwtze">
    <w:name w:val="hwtze"/>
    <w:basedOn w:val="DefaultParagraphFont"/>
    <w:rsid w:val="002A7B89"/>
  </w:style>
  <w:style w:type="character" w:customStyle="1" w:styleId="rynqvb">
    <w:name w:val="rynqvb"/>
    <w:basedOn w:val="DefaultParagraphFont"/>
    <w:rsid w:val="002A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051">
      <w:bodyDiv w:val="1"/>
      <w:marLeft w:val="0"/>
      <w:marRight w:val="0"/>
      <w:marTop w:val="0"/>
      <w:marBottom w:val="0"/>
      <w:divBdr>
        <w:top w:val="none" w:sz="0" w:space="0" w:color="auto"/>
        <w:left w:val="none" w:sz="0" w:space="0" w:color="auto"/>
        <w:bottom w:val="none" w:sz="0" w:space="0" w:color="auto"/>
        <w:right w:val="none" w:sz="0" w:space="0" w:color="auto"/>
      </w:divBdr>
    </w:div>
    <w:div w:id="50158481">
      <w:bodyDiv w:val="1"/>
      <w:marLeft w:val="0"/>
      <w:marRight w:val="0"/>
      <w:marTop w:val="0"/>
      <w:marBottom w:val="0"/>
      <w:divBdr>
        <w:top w:val="none" w:sz="0" w:space="0" w:color="auto"/>
        <w:left w:val="none" w:sz="0" w:space="0" w:color="auto"/>
        <w:bottom w:val="none" w:sz="0" w:space="0" w:color="auto"/>
        <w:right w:val="none" w:sz="0" w:space="0" w:color="auto"/>
      </w:divBdr>
    </w:div>
    <w:div w:id="62727487">
      <w:bodyDiv w:val="1"/>
      <w:marLeft w:val="0"/>
      <w:marRight w:val="0"/>
      <w:marTop w:val="0"/>
      <w:marBottom w:val="0"/>
      <w:divBdr>
        <w:top w:val="none" w:sz="0" w:space="0" w:color="auto"/>
        <w:left w:val="none" w:sz="0" w:space="0" w:color="auto"/>
        <w:bottom w:val="none" w:sz="0" w:space="0" w:color="auto"/>
        <w:right w:val="none" w:sz="0" w:space="0" w:color="auto"/>
      </w:divBdr>
    </w:div>
    <w:div w:id="113988896">
      <w:bodyDiv w:val="1"/>
      <w:marLeft w:val="0"/>
      <w:marRight w:val="0"/>
      <w:marTop w:val="0"/>
      <w:marBottom w:val="0"/>
      <w:divBdr>
        <w:top w:val="none" w:sz="0" w:space="0" w:color="auto"/>
        <w:left w:val="none" w:sz="0" w:space="0" w:color="auto"/>
        <w:bottom w:val="none" w:sz="0" w:space="0" w:color="auto"/>
        <w:right w:val="none" w:sz="0" w:space="0" w:color="auto"/>
      </w:divBdr>
    </w:div>
    <w:div w:id="115373926">
      <w:bodyDiv w:val="1"/>
      <w:marLeft w:val="0"/>
      <w:marRight w:val="0"/>
      <w:marTop w:val="0"/>
      <w:marBottom w:val="0"/>
      <w:divBdr>
        <w:top w:val="none" w:sz="0" w:space="0" w:color="auto"/>
        <w:left w:val="none" w:sz="0" w:space="0" w:color="auto"/>
        <w:bottom w:val="none" w:sz="0" w:space="0" w:color="auto"/>
        <w:right w:val="none" w:sz="0" w:space="0" w:color="auto"/>
      </w:divBdr>
    </w:div>
    <w:div w:id="153840989">
      <w:bodyDiv w:val="1"/>
      <w:marLeft w:val="0"/>
      <w:marRight w:val="0"/>
      <w:marTop w:val="0"/>
      <w:marBottom w:val="0"/>
      <w:divBdr>
        <w:top w:val="none" w:sz="0" w:space="0" w:color="auto"/>
        <w:left w:val="none" w:sz="0" w:space="0" w:color="auto"/>
        <w:bottom w:val="none" w:sz="0" w:space="0" w:color="auto"/>
        <w:right w:val="none" w:sz="0" w:space="0" w:color="auto"/>
      </w:divBdr>
    </w:div>
    <w:div w:id="192616872">
      <w:bodyDiv w:val="1"/>
      <w:marLeft w:val="0"/>
      <w:marRight w:val="0"/>
      <w:marTop w:val="0"/>
      <w:marBottom w:val="0"/>
      <w:divBdr>
        <w:top w:val="none" w:sz="0" w:space="0" w:color="auto"/>
        <w:left w:val="none" w:sz="0" w:space="0" w:color="auto"/>
        <w:bottom w:val="none" w:sz="0" w:space="0" w:color="auto"/>
        <w:right w:val="none" w:sz="0" w:space="0" w:color="auto"/>
      </w:divBdr>
    </w:div>
    <w:div w:id="194925370">
      <w:bodyDiv w:val="1"/>
      <w:marLeft w:val="0"/>
      <w:marRight w:val="0"/>
      <w:marTop w:val="0"/>
      <w:marBottom w:val="0"/>
      <w:divBdr>
        <w:top w:val="none" w:sz="0" w:space="0" w:color="auto"/>
        <w:left w:val="none" w:sz="0" w:space="0" w:color="auto"/>
        <w:bottom w:val="none" w:sz="0" w:space="0" w:color="auto"/>
        <w:right w:val="none" w:sz="0" w:space="0" w:color="auto"/>
      </w:divBdr>
    </w:div>
    <w:div w:id="202988169">
      <w:bodyDiv w:val="1"/>
      <w:marLeft w:val="0"/>
      <w:marRight w:val="0"/>
      <w:marTop w:val="0"/>
      <w:marBottom w:val="0"/>
      <w:divBdr>
        <w:top w:val="none" w:sz="0" w:space="0" w:color="auto"/>
        <w:left w:val="none" w:sz="0" w:space="0" w:color="auto"/>
        <w:bottom w:val="none" w:sz="0" w:space="0" w:color="auto"/>
        <w:right w:val="none" w:sz="0" w:space="0" w:color="auto"/>
      </w:divBdr>
    </w:div>
    <w:div w:id="228394036">
      <w:bodyDiv w:val="1"/>
      <w:marLeft w:val="0"/>
      <w:marRight w:val="0"/>
      <w:marTop w:val="0"/>
      <w:marBottom w:val="0"/>
      <w:divBdr>
        <w:top w:val="none" w:sz="0" w:space="0" w:color="auto"/>
        <w:left w:val="none" w:sz="0" w:space="0" w:color="auto"/>
        <w:bottom w:val="none" w:sz="0" w:space="0" w:color="auto"/>
        <w:right w:val="none" w:sz="0" w:space="0" w:color="auto"/>
      </w:divBdr>
    </w:div>
    <w:div w:id="269120896">
      <w:bodyDiv w:val="1"/>
      <w:marLeft w:val="0"/>
      <w:marRight w:val="0"/>
      <w:marTop w:val="0"/>
      <w:marBottom w:val="0"/>
      <w:divBdr>
        <w:top w:val="none" w:sz="0" w:space="0" w:color="auto"/>
        <w:left w:val="none" w:sz="0" w:space="0" w:color="auto"/>
        <w:bottom w:val="none" w:sz="0" w:space="0" w:color="auto"/>
        <w:right w:val="none" w:sz="0" w:space="0" w:color="auto"/>
      </w:divBdr>
    </w:div>
    <w:div w:id="274102349">
      <w:bodyDiv w:val="1"/>
      <w:marLeft w:val="0"/>
      <w:marRight w:val="0"/>
      <w:marTop w:val="0"/>
      <w:marBottom w:val="0"/>
      <w:divBdr>
        <w:top w:val="none" w:sz="0" w:space="0" w:color="auto"/>
        <w:left w:val="none" w:sz="0" w:space="0" w:color="auto"/>
        <w:bottom w:val="none" w:sz="0" w:space="0" w:color="auto"/>
        <w:right w:val="none" w:sz="0" w:space="0" w:color="auto"/>
      </w:divBdr>
    </w:div>
    <w:div w:id="308873355">
      <w:bodyDiv w:val="1"/>
      <w:marLeft w:val="0"/>
      <w:marRight w:val="0"/>
      <w:marTop w:val="0"/>
      <w:marBottom w:val="0"/>
      <w:divBdr>
        <w:top w:val="none" w:sz="0" w:space="0" w:color="auto"/>
        <w:left w:val="none" w:sz="0" w:space="0" w:color="auto"/>
        <w:bottom w:val="none" w:sz="0" w:space="0" w:color="auto"/>
        <w:right w:val="none" w:sz="0" w:space="0" w:color="auto"/>
      </w:divBdr>
    </w:div>
    <w:div w:id="359358012">
      <w:bodyDiv w:val="1"/>
      <w:marLeft w:val="0"/>
      <w:marRight w:val="0"/>
      <w:marTop w:val="0"/>
      <w:marBottom w:val="0"/>
      <w:divBdr>
        <w:top w:val="none" w:sz="0" w:space="0" w:color="auto"/>
        <w:left w:val="none" w:sz="0" w:space="0" w:color="auto"/>
        <w:bottom w:val="none" w:sz="0" w:space="0" w:color="auto"/>
        <w:right w:val="none" w:sz="0" w:space="0" w:color="auto"/>
      </w:divBdr>
    </w:div>
    <w:div w:id="362487123">
      <w:bodyDiv w:val="1"/>
      <w:marLeft w:val="0"/>
      <w:marRight w:val="0"/>
      <w:marTop w:val="0"/>
      <w:marBottom w:val="0"/>
      <w:divBdr>
        <w:top w:val="none" w:sz="0" w:space="0" w:color="auto"/>
        <w:left w:val="none" w:sz="0" w:space="0" w:color="auto"/>
        <w:bottom w:val="none" w:sz="0" w:space="0" w:color="auto"/>
        <w:right w:val="none" w:sz="0" w:space="0" w:color="auto"/>
      </w:divBdr>
    </w:div>
    <w:div w:id="426195314">
      <w:bodyDiv w:val="1"/>
      <w:marLeft w:val="0"/>
      <w:marRight w:val="0"/>
      <w:marTop w:val="0"/>
      <w:marBottom w:val="0"/>
      <w:divBdr>
        <w:top w:val="none" w:sz="0" w:space="0" w:color="auto"/>
        <w:left w:val="none" w:sz="0" w:space="0" w:color="auto"/>
        <w:bottom w:val="none" w:sz="0" w:space="0" w:color="auto"/>
        <w:right w:val="none" w:sz="0" w:space="0" w:color="auto"/>
      </w:divBdr>
    </w:div>
    <w:div w:id="433792894">
      <w:bodyDiv w:val="1"/>
      <w:marLeft w:val="0"/>
      <w:marRight w:val="0"/>
      <w:marTop w:val="0"/>
      <w:marBottom w:val="0"/>
      <w:divBdr>
        <w:top w:val="none" w:sz="0" w:space="0" w:color="auto"/>
        <w:left w:val="none" w:sz="0" w:space="0" w:color="auto"/>
        <w:bottom w:val="none" w:sz="0" w:space="0" w:color="auto"/>
        <w:right w:val="none" w:sz="0" w:space="0" w:color="auto"/>
      </w:divBdr>
    </w:div>
    <w:div w:id="498695306">
      <w:bodyDiv w:val="1"/>
      <w:marLeft w:val="0"/>
      <w:marRight w:val="0"/>
      <w:marTop w:val="0"/>
      <w:marBottom w:val="0"/>
      <w:divBdr>
        <w:top w:val="none" w:sz="0" w:space="0" w:color="auto"/>
        <w:left w:val="none" w:sz="0" w:space="0" w:color="auto"/>
        <w:bottom w:val="none" w:sz="0" w:space="0" w:color="auto"/>
        <w:right w:val="none" w:sz="0" w:space="0" w:color="auto"/>
      </w:divBdr>
    </w:div>
    <w:div w:id="505292182">
      <w:bodyDiv w:val="1"/>
      <w:marLeft w:val="0"/>
      <w:marRight w:val="0"/>
      <w:marTop w:val="0"/>
      <w:marBottom w:val="0"/>
      <w:divBdr>
        <w:top w:val="none" w:sz="0" w:space="0" w:color="auto"/>
        <w:left w:val="none" w:sz="0" w:space="0" w:color="auto"/>
        <w:bottom w:val="none" w:sz="0" w:space="0" w:color="auto"/>
        <w:right w:val="none" w:sz="0" w:space="0" w:color="auto"/>
      </w:divBdr>
    </w:div>
    <w:div w:id="525869560">
      <w:bodyDiv w:val="1"/>
      <w:marLeft w:val="0"/>
      <w:marRight w:val="0"/>
      <w:marTop w:val="0"/>
      <w:marBottom w:val="0"/>
      <w:divBdr>
        <w:top w:val="none" w:sz="0" w:space="0" w:color="auto"/>
        <w:left w:val="none" w:sz="0" w:space="0" w:color="auto"/>
        <w:bottom w:val="none" w:sz="0" w:space="0" w:color="auto"/>
        <w:right w:val="none" w:sz="0" w:space="0" w:color="auto"/>
      </w:divBdr>
    </w:div>
    <w:div w:id="628586533">
      <w:bodyDiv w:val="1"/>
      <w:marLeft w:val="0"/>
      <w:marRight w:val="0"/>
      <w:marTop w:val="0"/>
      <w:marBottom w:val="0"/>
      <w:divBdr>
        <w:top w:val="none" w:sz="0" w:space="0" w:color="auto"/>
        <w:left w:val="none" w:sz="0" w:space="0" w:color="auto"/>
        <w:bottom w:val="none" w:sz="0" w:space="0" w:color="auto"/>
        <w:right w:val="none" w:sz="0" w:space="0" w:color="auto"/>
      </w:divBdr>
    </w:div>
    <w:div w:id="636567697">
      <w:bodyDiv w:val="1"/>
      <w:marLeft w:val="0"/>
      <w:marRight w:val="0"/>
      <w:marTop w:val="0"/>
      <w:marBottom w:val="0"/>
      <w:divBdr>
        <w:top w:val="none" w:sz="0" w:space="0" w:color="auto"/>
        <w:left w:val="none" w:sz="0" w:space="0" w:color="auto"/>
        <w:bottom w:val="none" w:sz="0" w:space="0" w:color="auto"/>
        <w:right w:val="none" w:sz="0" w:space="0" w:color="auto"/>
      </w:divBdr>
    </w:div>
    <w:div w:id="707997967">
      <w:bodyDiv w:val="1"/>
      <w:marLeft w:val="0"/>
      <w:marRight w:val="0"/>
      <w:marTop w:val="0"/>
      <w:marBottom w:val="0"/>
      <w:divBdr>
        <w:top w:val="none" w:sz="0" w:space="0" w:color="auto"/>
        <w:left w:val="none" w:sz="0" w:space="0" w:color="auto"/>
        <w:bottom w:val="none" w:sz="0" w:space="0" w:color="auto"/>
        <w:right w:val="none" w:sz="0" w:space="0" w:color="auto"/>
      </w:divBdr>
    </w:div>
    <w:div w:id="712651885">
      <w:bodyDiv w:val="1"/>
      <w:marLeft w:val="0"/>
      <w:marRight w:val="0"/>
      <w:marTop w:val="0"/>
      <w:marBottom w:val="0"/>
      <w:divBdr>
        <w:top w:val="none" w:sz="0" w:space="0" w:color="auto"/>
        <w:left w:val="none" w:sz="0" w:space="0" w:color="auto"/>
        <w:bottom w:val="none" w:sz="0" w:space="0" w:color="auto"/>
        <w:right w:val="none" w:sz="0" w:space="0" w:color="auto"/>
      </w:divBdr>
    </w:div>
    <w:div w:id="730613995">
      <w:bodyDiv w:val="1"/>
      <w:marLeft w:val="0"/>
      <w:marRight w:val="0"/>
      <w:marTop w:val="0"/>
      <w:marBottom w:val="0"/>
      <w:divBdr>
        <w:top w:val="none" w:sz="0" w:space="0" w:color="auto"/>
        <w:left w:val="none" w:sz="0" w:space="0" w:color="auto"/>
        <w:bottom w:val="none" w:sz="0" w:space="0" w:color="auto"/>
        <w:right w:val="none" w:sz="0" w:space="0" w:color="auto"/>
      </w:divBdr>
    </w:div>
    <w:div w:id="764962775">
      <w:bodyDiv w:val="1"/>
      <w:marLeft w:val="0"/>
      <w:marRight w:val="0"/>
      <w:marTop w:val="0"/>
      <w:marBottom w:val="0"/>
      <w:divBdr>
        <w:top w:val="none" w:sz="0" w:space="0" w:color="auto"/>
        <w:left w:val="none" w:sz="0" w:space="0" w:color="auto"/>
        <w:bottom w:val="none" w:sz="0" w:space="0" w:color="auto"/>
        <w:right w:val="none" w:sz="0" w:space="0" w:color="auto"/>
      </w:divBdr>
    </w:div>
    <w:div w:id="773405673">
      <w:bodyDiv w:val="1"/>
      <w:marLeft w:val="0"/>
      <w:marRight w:val="0"/>
      <w:marTop w:val="0"/>
      <w:marBottom w:val="0"/>
      <w:divBdr>
        <w:top w:val="none" w:sz="0" w:space="0" w:color="auto"/>
        <w:left w:val="none" w:sz="0" w:space="0" w:color="auto"/>
        <w:bottom w:val="none" w:sz="0" w:space="0" w:color="auto"/>
        <w:right w:val="none" w:sz="0" w:space="0" w:color="auto"/>
      </w:divBdr>
    </w:div>
    <w:div w:id="783236083">
      <w:bodyDiv w:val="1"/>
      <w:marLeft w:val="0"/>
      <w:marRight w:val="0"/>
      <w:marTop w:val="0"/>
      <w:marBottom w:val="0"/>
      <w:divBdr>
        <w:top w:val="none" w:sz="0" w:space="0" w:color="auto"/>
        <w:left w:val="none" w:sz="0" w:space="0" w:color="auto"/>
        <w:bottom w:val="none" w:sz="0" w:space="0" w:color="auto"/>
        <w:right w:val="none" w:sz="0" w:space="0" w:color="auto"/>
      </w:divBdr>
    </w:div>
    <w:div w:id="811868344">
      <w:bodyDiv w:val="1"/>
      <w:marLeft w:val="0"/>
      <w:marRight w:val="0"/>
      <w:marTop w:val="0"/>
      <w:marBottom w:val="0"/>
      <w:divBdr>
        <w:top w:val="none" w:sz="0" w:space="0" w:color="auto"/>
        <w:left w:val="none" w:sz="0" w:space="0" w:color="auto"/>
        <w:bottom w:val="none" w:sz="0" w:space="0" w:color="auto"/>
        <w:right w:val="none" w:sz="0" w:space="0" w:color="auto"/>
      </w:divBdr>
    </w:div>
    <w:div w:id="823394469">
      <w:bodyDiv w:val="1"/>
      <w:marLeft w:val="0"/>
      <w:marRight w:val="0"/>
      <w:marTop w:val="0"/>
      <w:marBottom w:val="0"/>
      <w:divBdr>
        <w:top w:val="none" w:sz="0" w:space="0" w:color="auto"/>
        <w:left w:val="none" w:sz="0" w:space="0" w:color="auto"/>
        <w:bottom w:val="none" w:sz="0" w:space="0" w:color="auto"/>
        <w:right w:val="none" w:sz="0" w:space="0" w:color="auto"/>
      </w:divBdr>
    </w:div>
    <w:div w:id="825589441">
      <w:bodyDiv w:val="1"/>
      <w:marLeft w:val="0"/>
      <w:marRight w:val="0"/>
      <w:marTop w:val="0"/>
      <w:marBottom w:val="0"/>
      <w:divBdr>
        <w:top w:val="none" w:sz="0" w:space="0" w:color="auto"/>
        <w:left w:val="none" w:sz="0" w:space="0" w:color="auto"/>
        <w:bottom w:val="none" w:sz="0" w:space="0" w:color="auto"/>
        <w:right w:val="none" w:sz="0" w:space="0" w:color="auto"/>
      </w:divBdr>
    </w:div>
    <w:div w:id="857429668">
      <w:bodyDiv w:val="1"/>
      <w:marLeft w:val="0"/>
      <w:marRight w:val="0"/>
      <w:marTop w:val="0"/>
      <w:marBottom w:val="0"/>
      <w:divBdr>
        <w:top w:val="none" w:sz="0" w:space="0" w:color="auto"/>
        <w:left w:val="none" w:sz="0" w:space="0" w:color="auto"/>
        <w:bottom w:val="none" w:sz="0" w:space="0" w:color="auto"/>
        <w:right w:val="none" w:sz="0" w:space="0" w:color="auto"/>
      </w:divBdr>
    </w:div>
    <w:div w:id="931159342">
      <w:bodyDiv w:val="1"/>
      <w:marLeft w:val="0"/>
      <w:marRight w:val="0"/>
      <w:marTop w:val="0"/>
      <w:marBottom w:val="0"/>
      <w:divBdr>
        <w:top w:val="none" w:sz="0" w:space="0" w:color="auto"/>
        <w:left w:val="none" w:sz="0" w:space="0" w:color="auto"/>
        <w:bottom w:val="none" w:sz="0" w:space="0" w:color="auto"/>
        <w:right w:val="none" w:sz="0" w:space="0" w:color="auto"/>
      </w:divBdr>
    </w:div>
    <w:div w:id="1006592148">
      <w:bodyDiv w:val="1"/>
      <w:marLeft w:val="0"/>
      <w:marRight w:val="0"/>
      <w:marTop w:val="0"/>
      <w:marBottom w:val="0"/>
      <w:divBdr>
        <w:top w:val="none" w:sz="0" w:space="0" w:color="auto"/>
        <w:left w:val="none" w:sz="0" w:space="0" w:color="auto"/>
        <w:bottom w:val="none" w:sz="0" w:space="0" w:color="auto"/>
        <w:right w:val="none" w:sz="0" w:space="0" w:color="auto"/>
      </w:divBdr>
    </w:div>
    <w:div w:id="1030689954">
      <w:bodyDiv w:val="1"/>
      <w:marLeft w:val="0"/>
      <w:marRight w:val="0"/>
      <w:marTop w:val="0"/>
      <w:marBottom w:val="0"/>
      <w:divBdr>
        <w:top w:val="none" w:sz="0" w:space="0" w:color="auto"/>
        <w:left w:val="none" w:sz="0" w:space="0" w:color="auto"/>
        <w:bottom w:val="none" w:sz="0" w:space="0" w:color="auto"/>
        <w:right w:val="none" w:sz="0" w:space="0" w:color="auto"/>
      </w:divBdr>
    </w:div>
    <w:div w:id="1043600670">
      <w:bodyDiv w:val="1"/>
      <w:marLeft w:val="0"/>
      <w:marRight w:val="0"/>
      <w:marTop w:val="0"/>
      <w:marBottom w:val="0"/>
      <w:divBdr>
        <w:top w:val="none" w:sz="0" w:space="0" w:color="auto"/>
        <w:left w:val="none" w:sz="0" w:space="0" w:color="auto"/>
        <w:bottom w:val="none" w:sz="0" w:space="0" w:color="auto"/>
        <w:right w:val="none" w:sz="0" w:space="0" w:color="auto"/>
      </w:divBdr>
    </w:div>
    <w:div w:id="1050880283">
      <w:bodyDiv w:val="1"/>
      <w:marLeft w:val="0"/>
      <w:marRight w:val="0"/>
      <w:marTop w:val="0"/>
      <w:marBottom w:val="0"/>
      <w:divBdr>
        <w:top w:val="none" w:sz="0" w:space="0" w:color="auto"/>
        <w:left w:val="none" w:sz="0" w:space="0" w:color="auto"/>
        <w:bottom w:val="none" w:sz="0" w:space="0" w:color="auto"/>
        <w:right w:val="none" w:sz="0" w:space="0" w:color="auto"/>
      </w:divBdr>
    </w:div>
    <w:div w:id="1064598019">
      <w:bodyDiv w:val="1"/>
      <w:marLeft w:val="0"/>
      <w:marRight w:val="0"/>
      <w:marTop w:val="0"/>
      <w:marBottom w:val="0"/>
      <w:divBdr>
        <w:top w:val="none" w:sz="0" w:space="0" w:color="auto"/>
        <w:left w:val="none" w:sz="0" w:space="0" w:color="auto"/>
        <w:bottom w:val="none" w:sz="0" w:space="0" w:color="auto"/>
        <w:right w:val="none" w:sz="0" w:space="0" w:color="auto"/>
      </w:divBdr>
    </w:div>
    <w:div w:id="1113591378">
      <w:bodyDiv w:val="1"/>
      <w:marLeft w:val="0"/>
      <w:marRight w:val="0"/>
      <w:marTop w:val="0"/>
      <w:marBottom w:val="0"/>
      <w:divBdr>
        <w:top w:val="none" w:sz="0" w:space="0" w:color="auto"/>
        <w:left w:val="none" w:sz="0" w:space="0" w:color="auto"/>
        <w:bottom w:val="none" w:sz="0" w:space="0" w:color="auto"/>
        <w:right w:val="none" w:sz="0" w:space="0" w:color="auto"/>
      </w:divBdr>
    </w:div>
    <w:div w:id="1139349169">
      <w:bodyDiv w:val="1"/>
      <w:marLeft w:val="0"/>
      <w:marRight w:val="0"/>
      <w:marTop w:val="0"/>
      <w:marBottom w:val="0"/>
      <w:divBdr>
        <w:top w:val="none" w:sz="0" w:space="0" w:color="auto"/>
        <w:left w:val="none" w:sz="0" w:space="0" w:color="auto"/>
        <w:bottom w:val="none" w:sz="0" w:space="0" w:color="auto"/>
        <w:right w:val="none" w:sz="0" w:space="0" w:color="auto"/>
      </w:divBdr>
    </w:div>
    <w:div w:id="1202210920">
      <w:bodyDiv w:val="1"/>
      <w:marLeft w:val="0"/>
      <w:marRight w:val="0"/>
      <w:marTop w:val="0"/>
      <w:marBottom w:val="0"/>
      <w:divBdr>
        <w:top w:val="none" w:sz="0" w:space="0" w:color="auto"/>
        <w:left w:val="none" w:sz="0" w:space="0" w:color="auto"/>
        <w:bottom w:val="none" w:sz="0" w:space="0" w:color="auto"/>
        <w:right w:val="none" w:sz="0" w:space="0" w:color="auto"/>
      </w:divBdr>
    </w:div>
    <w:div w:id="1245846282">
      <w:bodyDiv w:val="1"/>
      <w:marLeft w:val="0"/>
      <w:marRight w:val="0"/>
      <w:marTop w:val="0"/>
      <w:marBottom w:val="0"/>
      <w:divBdr>
        <w:top w:val="none" w:sz="0" w:space="0" w:color="auto"/>
        <w:left w:val="none" w:sz="0" w:space="0" w:color="auto"/>
        <w:bottom w:val="none" w:sz="0" w:space="0" w:color="auto"/>
        <w:right w:val="none" w:sz="0" w:space="0" w:color="auto"/>
      </w:divBdr>
    </w:div>
    <w:div w:id="1256551306">
      <w:bodyDiv w:val="1"/>
      <w:marLeft w:val="0"/>
      <w:marRight w:val="0"/>
      <w:marTop w:val="0"/>
      <w:marBottom w:val="0"/>
      <w:divBdr>
        <w:top w:val="none" w:sz="0" w:space="0" w:color="auto"/>
        <w:left w:val="none" w:sz="0" w:space="0" w:color="auto"/>
        <w:bottom w:val="none" w:sz="0" w:space="0" w:color="auto"/>
        <w:right w:val="none" w:sz="0" w:space="0" w:color="auto"/>
      </w:divBdr>
    </w:div>
    <w:div w:id="1266033531">
      <w:bodyDiv w:val="1"/>
      <w:marLeft w:val="0"/>
      <w:marRight w:val="0"/>
      <w:marTop w:val="0"/>
      <w:marBottom w:val="0"/>
      <w:divBdr>
        <w:top w:val="none" w:sz="0" w:space="0" w:color="auto"/>
        <w:left w:val="none" w:sz="0" w:space="0" w:color="auto"/>
        <w:bottom w:val="none" w:sz="0" w:space="0" w:color="auto"/>
        <w:right w:val="none" w:sz="0" w:space="0" w:color="auto"/>
      </w:divBdr>
    </w:div>
    <w:div w:id="1276399098">
      <w:bodyDiv w:val="1"/>
      <w:marLeft w:val="0"/>
      <w:marRight w:val="0"/>
      <w:marTop w:val="0"/>
      <w:marBottom w:val="0"/>
      <w:divBdr>
        <w:top w:val="none" w:sz="0" w:space="0" w:color="auto"/>
        <w:left w:val="none" w:sz="0" w:space="0" w:color="auto"/>
        <w:bottom w:val="none" w:sz="0" w:space="0" w:color="auto"/>
        <w:right w:val="none" w:sz="0" w:space="0" w:color="auto"/>
      </w:divBdr>
    </w:div>
    <w:div w:id="1285305111">
      <w:bodyDiv w:val="1"/>
      <w:marLeft w:val="0"/>
      <w:marRight w:val="0"/>
      <w:marTop w:val="0"/>
      <w:marBottom w:val="0"/>
      <w:divBdr>
        <w:top w:val="none" w:sz="0" w:space="0" w:color="auto"/>
        <w:left w:val="none" w:sz="0" w:space="0" w:color="auto"/>
        <w:bottom w:val="none" w:sz="0" w:space="0" w:color="auto"/>
        <w:right w:val="none" w:sz="0" w:space="0" w:color="auto"/>
      </w:divBdr>
    </w:div>
    <w:div w:id="1289628058">
      <w:bodyDiv w:val="1"/>
      <w:marLeft w:val="0"/>
      <w:marRight w:val="0"/>
      <w:marTop w:val="0"/>
      <w:marBottom w:val="0"/>
      <w:divBdr>
        <w:top w:val="none" w:sz="0" w:space="0" w:color="auto"/>
        <w:left w:val="none" w:sz="0" w:space="0" w:color="auto"/>
        <w:bottom w:val="none" w:sz="0" w:space="0" w:color="auto"/>
        <w:right w:val="none" w:sz="0" w:space="0" w:color="auto"/>
      </w:divBdr>
    </w:div>
    <w:div w:id="1304503230">
      <w:bodyDiv w:val="1"/>
      <w:marLeft w:val="0"/>
      <w:marRight w:val="0"/>
      <w:marTop w:val="0"/>
      <w:marBottom w:val="0"/>
      <w:divBdr>
        <w:top w:val="none" w:sz="0" w:space="0" w:color="auto"/>
        <w:left w:val="none" w:sz="0" w:space="0" w:color="auto"/>
        <w:bottom w:val="none" w:sz="0" w:space="0" w:color="auto"/>
        <w:right w:val="none" w:sz="0" w:space="0" w:color="auto"/>
      </w:divBdr>
    </w:div>
    <w:div w:id="1318191905">
      <w:bodyDiv w:val="1"/>
      <w:marLeft w:val="0"/>
      <w:marRight w:val="0"/>
      <w:marTop w:val="0"/>
      <w:marBottom w:val="0"/>
      <w:divBdr>
        <w:top w:val="none" w:sz="0" w:space="0" w:color="auto"/>
        <w:left w:val="none" w:sz="0" w:space="0" w:color="auto"/>
        <w:bottom w:val="none" w:sz="0" w:space="0" w:color="auto"/>
        <w:right w:val="none" w:sz="0" w:space="0" w:color="auto"/>
      </w:divBdr>
    </w:div>
    <w:div w:id="1347950026">
      <w:bodyDiv w:val="1"/>
      <w:marLeft w:val="0"/>
      <w:marRight w:val="0"/>
      <w:marTop w:val="0"/>
      <w:marBottom w:val="0"/>
      <w:divBdr>
        <w:top w:val="none" w:sz="0" w:space="0" w:color="auto"/>
        <w:left w:val="none" w:sz="0" w:space="0" w:color="auto"/>
        <w:bottom w:val="none" w:sz="0" w:space="0" w:color="auto"/>
        <w:right w:val="none" w:sz="0" w:space="0" w:color="auto"/>
      </w:divBdr>
    </w:div>
    <w:div w:id="1375231024">
      <w:bodyDiv w:val="1"/>
      <w:marLeft w:val="0"/>
      <w:marRight w:val="0"/>
      <w:marTop w:val="0"/>
      <w:marBottom w:val="0"/>
      <w:divBdr>
        <w:top w:val="none" w:sz="0" w:space="0" w:color="auto"/>
        <w:left w:val="none" w:sz="0" w:space="0" w:color="auto"/>
        <w:bottom w:val="none" w:sz="0" w:space="0" w:color="auto"/>
        <w:right w:val="none" w:sz="0" w:space="0" w:color="auto"/>
      </w:divBdr>
    </w:div>
    <w:div w:id="1392533267">
      <w:bodyDiv w:val="1"/>
      <w:marLeft w:val="0"/>
      <w:marRight w:val="0"/>
      <w:marTop w:val="0"/>
      <w:marBottom w:val="0"/>
      <w:divBdr>
        <w:top w:val="none" w:sz="0" w:space="0" w:color="auto"/>
        <w:left w:val="none" w:sz="0" w:space="0" w:color="auto"/>
        <w:bottom w:val="none" w:sz="0" w:space="0" w:color="auto"/>
        <w:right w:val="none" w:sz="0" w:space="0" w:color="auto"/>
      </w:divBdr>
    </w:div>
    <w:div w:id="1415975802">
      <w:bodyDiv w:val="1"/>
      <w:marLeft w:val="0"/>
      <w:marRight w:val="0"/>
      <w:marTop w:val="0"/>
      <w:marBottom w:val="0"/>
      <w:divBdr>
        <w:top w:val="none" w:sz="0" w:space="0" w:color="auto"/>
        <w:left w:val="none" w:sz="0" w:space="0" w:color="auto"/>
        <w:bottom w:val="none" w:sz="0" w:space="0" w:color="auto"/>
        <w:right w:val="none" w:sz="0" w:space="0" w:color="auto"/>
      </w:divBdr>
    </w:div>
    <w:div w:id="1416167762">
      <w:bodyDiv w:val="1"/>
      <w:marLeft w:val="0"/>
      <w:marRight w:val="0"/>
      <w:marTop w:val="0"/>
      <w:marBottom w:val="0"/>
      <w:divBdr>
        <w:top w:val="none" w:sz="0" w:space="0" w:color="auto"/>
        <w:left w:val="none" w:sz="0" w:space="0" w:color="auto"/>
        <w:bottom w:val="none" w:sz="0" w:space="0" w:color="auto"/>
        <w:right w:val="none" w:sz="0" w:space="0" w:color="auto"/>
      </w:divBdr>
    </w:div>
    <w:div w:id="1423719374">
      <w:bodyDiv w:val="1"/>
      <w:marLeft w:val="0"/>
      <w:marRight w:val="0"/>
      <w:marTop w:val="0"/>
      <w:marBottom w:val="0"/>
      <w:divBdr>
        <w:top w:val="none" w:sz="0" w:space="0" w:color="auto"/>
        <w:left w:val="none" w:sz="0" w:space="0" w:color="auto"/>
        <w:bottom w:val="none" w:sz="0" w:space="0" w:color="auto"/>
        <w:right w:val="none" w:sz="0" w:space="0" w:color="auto"/>
      </w:divBdr>
    </w:div>
    <w:div w:id="1453088599">
      <w:bodyDiv w:val="1"/>
      <w:marLeft w:val="0"/>
      <w:marRight w:val="0"/>
      <w:marTop w:val="0"/>
      <w:marBottom w:val="0"/>
      <w:divBdr>
        <w:top w:val="none" w:sz="0" w:space="0" w:color="auto"/>
        <w:left w:val="none" w:sz="0" w:space="0" w:color="auto"/>
        <w:bottom w:val="none" w:sz="0" w:space="0" w:color="auto"/>
        <w:right w:val="none" w:sz="0" w:space="0" w:color="auto"/>
      </w:divBdr>
    </w:div>
    <w:div w:id="1473644085">
      <w:bodyDiv w:val="1"/>
      <w:marLeft w:val="0"/>
      <w:marRight w:val="0"/>
      <w:marTop w:val="0"/>
      <w:marBottom w:val="0"/>
      <w:divBdr>
        <w:top w:val="none" w:sz="0" w:space="0" w:color="auto"/>
        <w:left w:val="none" w:sz="0" w:space="0" w:color="auto"/>
        <w:bottom w:val="none" w:sz="0" w:space="0" w:color="auto"/>
        <w:right w:val="none" w:sz="0" w:space="0" w:color="auto"/>
      </w:divBdr>
    </w:div>
    <w:div w:id="1476989129">
      <w:bodyDiv w:val="1"/>
      <w:marLeft w:val="0"/>
      <w:marRight w:val="0"/>
      <w:marTop w:val="0"/>
      <w:marBottom w:val="0"/>
      <w:divBdr>
        <w:top w:val="none" w:sz="0" w:space="0" w:color="auto"/>
        <w:left w:val="none" w:sz="0" w:space="0" w:color="auto"/>
        <w:bottom w:val="none" w:sz="0" w:space="0" w:color="auto"/>
        <w:right w:val="none" w:sz="0" w:space="0" w:color="auto"/>
      </w:divBdr>
    </w:div>
    <w:div w:id="1481653773">
      <w:bodyDiv w:val="1"/>
      <w:marLeft w:val="0"/>
      <w:marRight w:val="0"/>
      <w:marTop w:val="0"/>
      <w:marBottom w:val="0"/>
      <w:divBdr>
        <w:top w:val="none" w:sz="0" w:space="0" w:color="auto"/>
        <w:left w:val="none" w:sz="0" w:space="0" w:color="auto"/>
        <w:bottom w:val="none" w:sz="0" w:space="0" w:color="auto"/>
        <w:right w:val="none" w:sz="0" w:space="0" w:color="auto"/>
      </w:divBdr>
    </w:div>
    <w:div w:id="1515147970">
      <w:bodyDiv w:val="1"/>
      <w:marLeft w:val="0"/>
      <w:marRight w:val="0"/>
      <w:marTop w:val="0"/>
      <w:marBottom w:val="0"/>
      <w:divBdr>
        <w:top w:val="none" w:sz="0" w:space="0" w:color="auto"/>
        <w:left w:val="none" w:sz="0" w:space="0" w:color="auto"/>
        <w:bottom w:val="none" w:sz="0" w:space="0" w:color="auto"/>
        <w:right w:val="none" w:sz="0" w:space="0" w:color="auto"/>
      </w:divBdr>
    </w:div>
    <w:div w:id="1533494036">
      <w:bodyDiv w:val="1"/>
      <w:marLeft w:val="0"/>
      <w:marRight w:val="0"/>
      <w:marTop w:val="0"/>
      <w:marBottom w:val="0"/>
      <w:divBdr>
        <w:top w:val="none" w:sz="0" w:space="0" w:color="auto"/>
        <w:left w:val="none" w:sz="0" w:space="0" w:color="auto"/>
        <w:bottom w:val="none" w:sz="0" w:space="0" w:color="auto"/>
        <w:right w:val="none" w:sz="0" w:space="0" w:color="auto"/>
      </w:divBdr>
    </w:div>
    <w:div w:id="1578394172">
      <w:bodyDiv w:val="1"/>
      <w:marLeft w:val="0"/>
      <w:marRight w:val="0"/>
      <w:marTop w:val="0"/>
      <w:marBottom w:val="0"/>
      <w:divBdr>
        <w:top w:val="none" w:sz="0" w:space="0" w:color="auto"/>
        <w:left w:val="none" w:sz="0" w:space="0" w:color="auto"/>
        <w:bottom w:val="none" w:sz="0" w:space="0" w:color="auto"/>
        <w:right w:val="none" w:sz="0" w:space="0" w:color="auto"/>
      </w:divBdr>
    </w:div>
    <w:div w:id="1579440690">
      <w:bodyDiv w:val="1"/>
      <w:marLeft w:val="0"/>
      <w:marRight w:val="0"/>
      <w:marTop w:val="0"/>
      <w:marBottom w:val="0"/>
      <w:divBdr>
        <w:top w:val="none" w:sz="0" w:space="0" w:color="auto"/>
        <w:left w:val="none" w:sz="0" w:space="0" w:color="auto"/>
        <w:bottom w:val="none" w:sz="0" w:space="0" w:color="auto"/>
        <w:right w:val="none" w:sz="0" w:space="0" w:color="auto"/>
      </w:divBdr>
    </w:div>
    <w:div w:id="1608007405">
      <w:bodyDiv w:val="1"/>
      <w:marLeft w:val="0"/>
      <w:marRight w:val="0"/>
      <w:marTop w:val="0"/>
      <w:marBottom w:val="0"/>
      <w:divBdr>
        <w:top w:val="none" w:sz="0" w:space="0" w:color="auto"/>
        <w:left w:val="none" w:sz="0" w:space="0" w:color="auto"/>
        <w:bottom w:val="none" w:sz="0" w:space="0" w:color="auto"/>
        <w:right w:val="none" w:sz="0" w:space="0" w:color="auto"/>
      </w:divBdr>
    </w:div>
    <w:div w:id="1642155849">
      <w:bodyDiv w:val="1"/>
      <w:marLeft w:val="0"/>
      <w:marRight w:val="0"/>
      <w:marTop w:val="0"/>
      <w:marBottom w:val="0"/>
      <w:divBdr>
        <w:top w:val="none" w:sz="0" w:space="0" w:color="auto"/>
        <w:left w:val="none" w:sz="0" w:space="0" w:color="auto"/>
        <w:bottom w:val="none" w:sz="0" w:space="0" w:color="auto"/>
        <w:right w:val="none" w:sz="0" w:space="0" w:color="auto"/>
      </w:divBdr>
    </w:div>
    <w:div w:id="1649433219">
      <w:bodyDiv w:val="1"/>
      <w:marLeft w:val="0"/>
      <w:marRight w:val="0"/>
      <w:marTop w:val="0"/>
      <w:marBottom w:val="0"/>
      <w:divBdr>
        <w:top w:val="none" w:sz="0" w:space="0" w:color="auto"/>
        <w:left w:val="none" w:sz="0" w:space="0" w:color="auto"/>
        <w:bottom w:val="none" w:sz="0" w:space="0" w:color="auto"/>
        <w:right w:val="none" w:sz="0" w:space="0" w:color="auto"/>
      </w:divBdr>
    </w:div>
    <w:div w:id="1661276086">
      <w:bodyDiv w:val="1"/>
      <w:marLeft w:val="0"/>
      <w:marRight w:val="0"/>
      <w:marTop w:val="0"/>
      <w:marBottom w:val="0"/>
      <w:divBdr>
        <w:top w:val="none" w:sz="0" w:space="0" w:color="auto"/>
        <w:left w:val="none" w:sz="0" w:space="0" w:color="auto"/>
        <w:bottom w:val="none" w:sz="0" w:space="0" w:color="auto"/>
        <w:right w:val="none" w:sz="0" w:space="0" w:color="auto"/>
      </w:divBdr>
    </w:div>
    <w:div w:id="1687823515">
      <w:bodyDiv w:val="1"/>
      <w:marLeft w:val="0"/>
      <w:marRight w:val="0"/>
      <w:marTop w:val="0"/>
      <w:marBottom w:val="0"/>
      <w:divBdr>
        <w:top w:val="none" w:sz="0" w:space="0" w:color="auto"/>
        <w:left w:val="none" w:sz="0" w:space="0" w:color="auto"/>
        <w:bottom w:val="none" w:sz="0" w:space="0" w:color="auto"/>
        <w:right w:val="none" w:sz="0" w:space="0" w:color="auto"/>
      </w:divBdr>
    </w:div>
    <w:div w:id="1710760198">
      <w:bodyDiv w:val="1"/>
      <w:marLeft w:val="0"/>
      <w:marRight w:val="0"/>
      <w:marTop w:val="0"/>
      <w:marBottom w:val="0"/>
      <w:divBdr>
        <w:top w:val="none" w:sz="0" w:space="0" w:color="auto"/>
        <w:left w:val="none" w:sz="0" w:space="0" w:color="auto"/>
        <w:bottom w:val="none" w:sz="0" w:space="0" w:color="auto"/>
        <w:right w:val="none" w:sz="0" w:space="0" w:color="auto"/>
      </w:divBdr>
    </w:div>
    <w:div w:id="1716196360">
      <w:bodyDiv w:val="1"/>
      <w:marLeft w:val="0"/>
      <w:marRight w:val="0"/>
      <w:marTop w:val="0"/>
      <w:marBottom w:val="0"/>
      <w:divBdr>
        <w:top w:val="none" w:sz="0" w:space="0" w:color="auto"/>
        <w:left w:val="none" w:sz="0" w:space="0" w:color="auto"/>
        <w:bottom w:val="none" w:sz="0" w:space="0" w:color="auto"/>
        <w:right w:val="none" w:sz="0" w:space="0" w:color="auto"/>
      </w:divBdr>
    </w:div>
    <w:div w:id="1722556755">
      <w:bodyDiv w:val="1"/>
      <w:marLeft w:val="0"/>
      <w:marRight w:val="0"/>
      <w:marTop w:val="0"/>
      <w:marBottom w:val="0"/>
      <w:divBdr>
        <w:top w:val="none" w:sz="0" w:space="0" w:color="auto"/>
        <w:left w:val="none" w:sz="0" w:space="0" w:color="auto"/>
        <w:bottom w:val="none" w:sz="0" w:space="0" w:color="auto"/>
        <w:right w:val="none" w:sz="0" w:space="0" w:color="auto"/>
      </w:divBdr>
    </w:div>
    <w:div w:id="1737321330">
      <w:bodyDiv w:val="1"/>
      <w:marLeft w:val="0"/>
      <w:marRight w:val="0"/>
      <w:marTop w:val="0"/>
      <w:marBottom w:val="0"/>
      <w:divBdr>
        <w:top w:val="none" w:sz="0" w:space="0" w:color="auto"/>
        <w:left w:val="none" w:sz="0" w:space="0" w:color="auto"/>
        <w:bottom w:val="none" w:sz="0" w:space="0" w:color="auto"/>
        <w:right w:val="none" w:sz="0" w:space="0" w:color="auto"/>
      </w:divBdr>
    </w:div>
    <w:div w:id="1835291503">
      <w:bodyDiv w:val="1"/>
      <w:marLeft w:val="0"/>
      <w:marRight w:val="0"/>
      <w:marTop w:val="0"/>
      <w:marBottom w:val="0"/>
      <w:divBdr>
        <w:top w:val="none" w:sz="0" w:space="0" w:color="auto"/>
        <w:left w:val="none" w:sz="0" w:space="0" w:color="auto"/>
        <w:bottom w:val="none" w:sz="0" w:space="0" w:color="auto"/>
        <w:right w:val="none" w:sz="0" w:space="0" w:color="auto"/>
      </w:divBdr>
    </w:div>
    <w:div w:id="1862159920">
      <w:bodyDiv w:val="1"/>
      <w:marLeft w:val="0"/>
      <w:marRight w:val="0"/>
      <w:marTop w:val="0"/>
      <w:marBottom w:val="0"/>
      <w:divBdr>
        <w:top w:val="none" w:sz="0" w:space="0" w:color="auto"/>
        <w:left w:val="none" w:sz="0" w:space="0" w:color="auto"/>
        <w:bottom w:val="none" w:sz="0" w:space="0" w:color="auto"/>
        <w:right w:val="none" w:sz="0" w:space="0" w:color="auto"/>
      </w:divBdr>
    </w:div>
    <w:div w:id="1898198178">
      <w:bodyDiv w:val="1"/>
      <w:marLeft w:val="0"/>
      <w:marRight w:val="0"/>
      <w:marTop w:val="0"/>
      <w:marBottom w:val="0"/>
      <w:divBdr>
        <w:top w:val="none" w:sz="0" w:space="0" w:color="auto"/>
        <w:left w:val="none" w:sz="0" w:space="0" w:color="auto"/>
        <w:bottom w:val="none" w:sz="0" w:space="0" w:color="auto"/>
        <w:right w:val="none" w:sz="0" w:space="0" w:color="auto"/>
      </w:divBdr>
    </w:div>
    <w:div w:id="1904290703">
      <w:bodyDiv w:val="1"/>
      <w:marLeft w:val="0"/>
      <w:marRight w:val="0"/>
      <w:marTop w:val="0"/>
      <w:marBottom w:val="0"/>
      <w:divBdr>
        <w:top w:val="none" w:sz="0" w:space="0" w:color="auto"/>
        <w:left w:val="none" w:sz="0" w:space="0" w:color="auto"/>
        <w:bottom w:val="none" w:sz="0" w:space="0" w:color="auto"/>
        <w:right w:val="none" w:sz="0" w:space="0" w:color="auto"/>
      </w:divBdr>
    </w:div>
    <w:div w:id="1962834887">
      <w:bodyDiv w:val="1"/>
      <w:marLeft w:val="0"/>
      <w:marRight w:val="0"/>
      <w:marTop w:val="0"/>
      <w:marBottom w:val="0"/>
      <w:divBdr>
        <w:top w:val="none" w:sz="0" w:space="0" w:color="auto"/>
        <w:left w:val="none" w:sz="0" w:space="0" w:color="auto"/>
        <w:bottom w:val="none" w:sz="0" w:space="0" w:color="auto"/>
        <w:right w:val="none" w:sz="0" w:space="0" w:color="auto"/>
      </w:divBdr>
    </w:div>
    <w:div w:id="1964117318">
      <w:bodyDiv w:val="1"/>
      <w:marLeft w:val="0"/>
      <w:marRight w:val="0"/>
      <w:marTop w:val="0"/>
      <w:marBottom w:val="0"/>
      <w:divBdr>
        <w:top w:val="none" w:sz="0" w:space="0" w:color="auto"/>
        <w:left w:val="none" w:sz="0" w:space="0" w:color="auto"/>
        <w:bottom w:val="none" w:sz="0" w:space="0" w:color="auto"/>
        <w:right w:val="none" w:sz="0" w:space="0" w:color="auto"/>
      </w:divBdr>
    </w:div>
    <w:div w:id="1985768392">
      <w:bodyDiv w:val="1"/>
      <w:marLeft w:val="0"/>
      <w:marRight w:val="0"/>
      <w:marTop w:val="0"/>
      <w:marBottom w:val="0"/>
      <w:divBdr>
        <w:top w:val="none" w:sz="0" w:space="0" w:color="auto"/>
        <w:left w:val="none" w:sz="0" w:space="0" w:color="auto"/>
        <w:bottom w:val="none" w:sz="0" w:space="0" w:color="auto"/>
        <w:right w:val="none" w:sz="0" w:space="0" w:color="auto"/>
      </w:divBdr>
    </w:div>
    <w:div w:id="1987273441">
      <w:bodyDiv w:val="1"/>
      <w:marLeft w:val="0"/>
      <w:marRight w:val="0"/>
      <w:marTop w:val="0"/>
      <w:marBottom w:val="0"/>
      <w:divBdr>
        <w:top w:val="none" w:sz="0" w:space="0" w:color="auto"/>
        <w:left w:val="none" w:sz="0" w:space="0" w:color="auto"/>
        <w:bottom w:val="none" w:sz="0" w:space="0" w:color="auto"/>
        <w:right w:val="none" w:sz="0" w:space="0" w:color="auto"/>
      </w:divBdr>
    </w:div>
    <w:div w:id="2000424823">
      <w:bodyDiv w:val="1"/>
      <w:marLeft w:val="0"/>
      <w:marRight w:val="0"/>
      <w:marTop w:val="0"/>
      <w:marBottom w:val="0"/>
      <w:divBdr>
        <w:top w:val="none" w:sz="0" w:space="0" w:color="auto"/>
        <w:left w:val="none" w:sz="0" w:space="0" w:color="auto"/>
        <w:bottom w:val="none" w:sz="0" w:space="0" w:color="auto"/>
        <w:right w:val="none" w:sz="0" w:space="0" w:color="auto"/>
      </w:divBdr>
    </w:div>
    <w:div w:id="2042395039">
      <w:bodyDiv w:val="1"/>
      <w:marLeft w:val="0"/>
      <w:marRight w:val="0"/>
      <w:marTop w:val="0"/>
      <w:marBottom w:val="0"/>
      <w:divBdr>
        <w:top w:val="none" w:sz="0" w:space="0" w:color="auto"/>
        <w:left w:val="none" w:sz="0" w:space="0" w:color="auto"/>
        <w:bottom w:val="none" w:sz="0" w:space="0" w:color="auto"/>
        <w:right w:val="none" w:sz="0" w:space="0" w:color="auto"/>
      </w:divBdr>
    </w:div>
    <w:div w:id="2059938794">
      <w:bodyDiv w:val="1"/>
      <w:marLeft w:val="0"/>
      <w:marRight w:val="0"/>
      <w:marTop w:val="0"/>
      <w:marBottom w:val="0"/>
      <w:divBdr>
        <w:top w:val="none" w:sz="0" w:space="0" w:color="auto"/>
        <w:left w:val="none" w:sz="0" w:space="0" w:color="auto"/>
        <w:bottom w:val="none" w:sz="0" w:space="0" w:color="auto"/>
        <w:right w:val="none" w:sz="0" w:space="0" w:color="auto"/>
      </w:divBdr>
    </w:div>
    <w:div w:id="2085102719">
      <w:bodyDiv w:val="1"/>
      <w:marLeft w:val="0"/>
      <w:marRight w:val="0"/>
      <w:marTop w:val="0"/>
      <w:marBottom w:val="0"/>
      <w:divBdr>
        <w:top w:val="none" w:sz="0" w:space="0" w:color="auto"/>
        <w:left w:val="none" w:sz="0" w:space="0" w:color="auto"/>
        <w:bottom w:val="none" w:sz="0" w:space="0" w:color="auto"/>
        <w:right w:val="none" w:sz="0" w:space="0" w:color="auto"/>
      </w:divBdr>
    </w:div>
    <w:div w:id="2097048680">
      <w:bodyDiv w:val="1"/>
      <w:marLeft w:val="0"/>
      <w:marRight w:val="0"/>
      <w:marTop w:val="0"/>
      <w:marBottom w:val="0"/>
      <w:divBdr>
        <w:top w:val="none" w:sz="0" w:space="0" w:color="auto"/>
        <w:left w:val="none" w:sz="0" w:space="0" w:color="auto"/>
        <w:bottom w:val="none" w:sz="0" w:space="0" w:color="auto"/>
        <w:right w:val="none" w:sz="0" w:space="0" w:color="auto"/>
      </w:divBdr>
    </w:div>
    <w:div w:id="2123260608">
      <w:bodyDiv w:val="1"/>
      <w:marLeft w:val="0"/>
      <w:marRight w:val="0"/>
      <w:marTop w:val="0"/>
      <w:marBottom w:val="0"/>
      <w:divBdr>
        <w:top w:val="none" w:sz="0" w:space="0" w:color="auto"/>
        <w:left w:val="none" w:sz="0" w:space="0" w:color="auto"/>
        <w:bottom w:val="none" w:sz="0" w:space="0" w:color="auto"/>
        <w:right w:val="none" w:sz="0" w:space="0" w:color="auto"/>
      </w:divBdr>
    </w:div>
    <w:div w:id="21338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hazsizah24@gmail.com" TargetMode="External"/><Relationship Id="rId18" Type="http://schemas.openxmlformats.org/officeDocument/2006/relationships/hyperlink" Target="mailto:rifki021@student.umpalopo.ac.id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watievha427@gmail.com.student.umpalopo.ac.id" TargetMode="External"/><Relationship Id="rId17" Type="http://schemas.openxmlformats.org/officeDocument/2006/relationships/hyperlink" Target="javascript:openRTWindow('https://megaaktiva.umkendari.ac.id/index.php/Jurnal/about/editorialTeamBio/1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syloerensa@gmai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reativecommons.org/licenses/by-sa/4.0/" TargetMode="External"/><Relationship Id="rId23" Type="http://schemas.openxmlformats.org/officeDocument/2006/relationships/header" Target="header2.xml"/><Relationship Id="rId10" Type="http://schemas.openxmlformats.org/officeDocument/2006/relationships/hyperlink" Target="mailto:yunus055@.student.umpalopo.ac.id" TargetMode="External"/><Relationship Id="rId19" Type="http://schemas.openxmlformats.org/officeDocument/2006/relationships/hyperlink" Target="http://dx.doi.org/10.32833/majem.v10i1.113" TargetMode="External"/><Relationship Id="rId4" Type="http://schemas.microsoft.com/office/2007/relationships/stylesWithEffects" Target="stylesWithEffects.xml"/><Relationship Id="rId9" Type="http://schemas.openxmlformats.org/officeDocument/2006/relationships/hyperlink" Target="mailto:rifki021@student.umpalopo.ac.idm" TargetMode="External"/><Relationship Id="rId14" Type="http://schemas.openxmlformats.org/officeDocument/2006/relationships/hyperlink" Target="mailto:imranukkas@umpalopo.ac.i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megaaktiva.umkendari.ac.id/index.php/Jurnal" TargetMode="External"/><Relationship Id="rId1" Type="http://schemas.openxmlformats.org/officeDocument/2006/relationships/hyperlink" Target="mailto:megaaktiva@febi.umkendari.a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Sid02</b:Tag>
    <b:SourceType>JournalArticle</b:SourceType>
    <b:Guid>{A2FE04D2-771F-4EE0-9C02-3361223169FF}</b:Guid>
    <b:Title>Optimalisasi  Pajak Daerah dan Retribusi Daerah Dalam Rangka Meningkatkan  Kemampuan Keuangan Dearah.</b:Title>
    <b:Year>2002</b:Year>
    <b:JournalName>Orasi Ilmiah Wisuda XXI STIA LAN</b:JournalName>
    <b:Author>
      <b:Author>
        <b:NameList>
          <b:Person>
            <b:Last>Sidik</b:Last>
            <b:First>Machfud</b:First>
          </b:Person>
        </b:NameList>
      </b:Author>
    </b:Author>
    <b:RefOrder>2</b:RefOrder>
  </b:Source>
</b:Sources>
</file>

<file path=customXml/itemProps1.xml><?xml version="1.0" encoding="utf-8"?>
<ds:datastoreItem xmlns:ds="http://schemas.openxmlformats.org/officeDocument/2006/customXml" ds:itemID="{F34ECB2D-19EF-4932-90FE-472C6CEC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11</Pages>
  <Words>8181</Words>
  <Characters>46632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I</vt:lpstr>
    </vt:vector>
  </TitlesOfParts>
  <Company>Volume 16 No.XVI 2015       ISSN: 2086-1974          Jurnal Mega Aktiva</Company>
  <LinksUpToDate>false</LinksUpToDate>
  <CharactersWithSpaces>54704</CharactersWithSpaces>
  <SharedDoc>false</SharedDoc>
  <HLinks>
    <vt:vector size="24" baseType="variant">
      <vt:variant>
        <vt:i4>6684682</vt:i4>
      </vt:variant>
      <vt:variant>
        <vt:i4>3</vt:i4>
      </vt:variant>
      <vt:variant>
        <vt:i4>0</vt:i4>
      </vt:variant>
      <vt:variant>
        <vt:i4>5</vt:i4>
      </vt:variant>
      <vt:variant>
        <vt:lpwstr>mailto:penulis2@email.com</vt:lpwstr>
      </vt:variant>
      <vt:variant>
        <vt:lpwstr/>
      </vt:variant>
      <vt:variant>
        <vt:i4>6684681</vt:i4>
      </vt:variant>
      <vt:variant>
        <vt:i4>0</vt:i4>
      </vt:variant>
      <vt:variant>
        <vt:i4>0</vt:i4>
      </vt:variant>
      <vt:variant>
        <vt:i4>5</vt:i4>
      </vt:variant>
      <vt:variant>
        <vt:lpwstr>mailto:Penulis1@email.com</vt:lpwstr>
      </vt:variant>
      <vt:variant>
        <vt:lpwstr/>
      </vt:variant>
      <vt:variant>
        <vt:i4>2687083</vt:i4>
      </vt:variant>
      <vt:variant>
        <vt:i4>3</vt:i4>
      </vt:variant>
      <vt:variant>
        <vt:i4>0</vt:i4>
      </vt:variant>
      <vt:variant>
        <vt:i4>5</vt:i4>
      </vt:variant>
      <vt:variant>
        <vt:lpwstr>https://megaaktiva.umkendari.ac.id/index.php/Jurnal</vt:lpwstr>
      </vt:variant>
      <vt:variant>
        <vt:lpwstr/>
      </vt:variant>
      <vt:variant>
        <vt:i4>1310781</vt:i4>
      </vt:variant>
      <vt:variant>
        <vt:i4>0</vt:i4>
      </vt:variant>
      <vt:variant>
        <vt:i4>0</vt:i4>
      </vt:variant>
      <vt:variant>
        <vt:i4>5</vt:i4>
      </vt:variant>
      <vt:variant>
        <vt:lpwstr>mailto:megaaktiva@febi.umkendari.ac.id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RHAM COMP</dc:creator>
  <cp:lastModifiedBy>ASUS</cp:lastModifiedBy>
  <cp:revision>5</cp:revision>
  <cp:lastPrinted>2023-07-04T03:23:00Z</cp:lastPrinted>
  <dcterms:created xsi:type="dcterms:W3CDTF">2022-01-17T09:07:00Z</dcterms:created>
  <dcterms:modified xsi:type="dcterms:W3CDTF">2023-08-27T16:40:00Z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1890b31d-9c7d-32ba-a47a-ae4c5a82583f</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12th edition - Harvard</vt:lpwstr>
  </property>
  <property fmtid="{D5CDD505-2E9C-101B-9397-08002B2CF9AE}" pid="13" name="Mendeley Recent Style Id 4_1">
    <vt:lpwstr>http://www.zotero.org/styles/elsevier-vancouver</vt:lpwstr>
  </property>
  <property fmtid="{D5CDD505-2E9C-101B-9397-08002B2CF9AE}" pid="14" name="Mendeley Recent Style Name 4_1">
    <vt:lpwstr>Elsevier - Vancouver</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